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C03" w:rsidRPr="00A50C03" w:rsidRDefault="00A50C03" w:rsidP="00A50C03">
      <w:pPr>
        <w:shd w:val="clear" w:color="auto" w:fill="FFFFFF"/>
        <w:spacing w:after="100" w:afterAutospacing="1" w:line="240" w:lineRule="auto"/>
        <w:jc w:val="center"/>
        <w:rPr>
          <w:rFonts w:ascii="Times New Roman" w:eastAsia="Times New Roman" w:hAnsi="Times New Roman" w:cs="Times New Roman"/>
          <w:b/>
          <w:color w:val="212121"/>
          <w:sz w:val="21"/>
          <w:szCs w:val="21"/>
          <w:lang w:eastAsia="ru-RU"/>
        </w:rPr>
      </w:pPr>
      <w:r w:rsidRPr="00A50C03">
        <w:rPr>
          <w:rFonts w:ascii="Times New Roman" w:eastAsia="Times New Roman" w:hAnsi="Times New Roman" w:cs="Times New Roman"/>
          <w:b/>
          <w:color w:val="212121"/>
          <w:sz w:val="21"/>
          <w:szCs w:val="21"/>
          <w:lang w:eastAsia="ru-RU"/>
        </w:rPr>
        <w:t>Отчет главы администрации</w:t>
      </w:r>
    </w:p>
    <w:p w:rsidR="00A50C03" w:rsidRPr="00A50C03" w:rsidRDefault="00A50C03" w:rsidP="00A50C03">
      <w:pPr>
        <w:shd w:val="clear" w:color="auto" w:fill="FFFFFF"/>
        <w:spacing w:after="100" w:afterAutospacing="1" w:line="240" w:lineRule="auto"/>
        <w:jc w:val="center"/>
        <w:rPr>
          <w:rFonts w:ascii="Times New Roman" w:eastAsia="Times New Roman" w:hAnsi="Times New Roman" w:cs="Times New Roman"/>
          <w:b/>
          <w:color w:val="212121"/>
          <w:sz w:val="21"/>
          <w:szCs w:val="21"/>
          <w:lang w:eastAsia="ru-RU"/>
        </w:rPr>
      </w:pPr>
      <w:r w:rsidRPr="00A50C03">
        <w:rPr>
          <w:rFonts w:ascii="Times New Roman" w:eastAsia="Times New Roman" w:hAnsi="Times New Roman" w:cs="Times New Roman"/>
          <w:b/>
          <w:color w:val="212121"/>
          <w:sz w:val="21"/>
          <w:szCs w:val="21"/>
          <w:lang w:eastAsia="ru-RU"/>
        </w:rPr>
        <w:t>МО  сельское поселение «</w:t>
      </w:r>
      <w:proofErr w:type="spellStart"/>
      <w:r w:rsidRPr="00A50C03">
        <w:rPr>
          <w:rFonts w:ascii="Times New Roman" w:eastAsia="Times New Roman" w:hAnsi="Times New Roman" w:cs="Times New Roman"/>
          <w:b/>
          <w:color w:val="212121"/>
          <w:sz w:val="21"/>
          <w:szCs w:val="21"/>
          <w:lang w:eastAsia="ru-RU"/>
        </w:rPr>
        <w:t>Куръя</w:t>
      </w:r>
      <w:proofErr w:type="spellEnd"/>
      <w:r w:rsidRPr="00A50C03">
        <w:rPr>
          <w:rFonts w:ascii="Times New Roman" w:eastAsia="Times New Roman" w:hAnsi="Times New Roman" w:cs="Times New Roman"/>
          <w:b/>
          <w:color w:val="212121"/>
          <w:sz w:val="21"/>
          <w:szCs w:val="21"/>
          <w:lang w:eastAsia="ru-RU"/>
        </w:rPr>
        <w:t>» за 2015год</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Уважаемые депутаты, односельчане</w:t>
      </w:r>
      <w:proofErr w:type="gramStart"/>
      <w:r w:rsidRPr="00A50C03">
        <w:rPr>
          <w:rFonts w:ascii="Times New Roman" w:eastAsia="Times New Roman" w:hAnsi="Times New Roman" w:cs="Times New Roman"/>
          <w:color w:val="212121"/>
          <w:sz w:val="21"/>
          <w:szCs w:val="21"/>
          <w:lang w:eastAsia="ru-RU"/>
        </w:rPr>
        <w:t>!. </w:t>
      </w:r>
      <w:proofErr w:type="gramEnd"/>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В соответствии с Уставом  сельского поселения «</w:t>
      </w:r>
      <w:proofErr w:type="spellStart"/>
      <w:r w:rsidRPr="00A50C03">
        <w:rPr>
          <w:rFonts w:ascii="Times New Roman" w:eastAsia="Times New Roman" w:hAnsi="Times New Roman" w:cs="Times New Roman"/>
          <w:color w:val="212121"/>
          <w:sz w:val="21"/>
          <w:szCs w:val="21"/>
          <w:lang w:eastAsia="ru-RU"/>
        </w:rPr>
        <w:t>Куръя</w:t>
      </w:r>
      <w:proofErr w:type="spellEnd"/>
      <w:r w:rsidRPr="00A50C03">
        <w:rPr>
          <w:rFonts w:ascii="Times New Roman" w:eastAsia="Times New Roman" w:hAnsi="Times New Roman" w:cs="Times New Roman"/>
          <w:color w:val="212121"/>
          <w:sz w:val="21"/>
          <w:szCs w:val="21"/>
          <w:lang w:eastAsia="ru-RU"/>
        </w:rPr>
        <w:t xml:space="preserve">» на обсуждение и оценку общественности </w:t>
      </w:r>
      <w:proofErr w:type="gramStart"/>
      <w:r w:rsidRPr="00A50C03">
        <w:rPr>
          <w:rFonts w:ascii="Times New Roman" w:eastAsia="Times New Roman" w:hAnsi="Times New Roman" w:cs="Times New Roman"/>
          <w:color w:val="212121"/>
          <w:sz w:val="21"/>
          <w:szCs w:val="21"/>
          <w:lang w:eastAsia="ru-RU"/>
        </w:rPr>
        <w:t>предоставляется  отчет</w:t>
      </w:r>
      <w:proofErr w:type="gramEnd"/>
      <w:r w:rsidRPr="00A50C03">
        <w:rPr>
          <w:rFonts w:ascii="Times New Roman" w:eastAsia="Times New Roman" w:hAnsi="Times New Roman" w:cs="Times New Roman"/>
          <w:color w:val="212121"/>
          <w:sz w:val="21"/>
          <w:szCs w:val="21"/>
          <w:lang w:eastAsia="ru-RU"/>
        </w:rPr>
        <w:t xml:space="preserve"> о работе администрации за 2015 год. </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Вся работа главы администрации сельского поселения «</w:t>
      </w:r>
      <w:proofErr w:type="spellStart"/>
      <w:r w:rsidRPr="00A50C03">
        <w:rPr>
          <w:rFonts w:ascii="Times New Roman" w:eastAsia="Times New Roman" w:hAnsi="Times New Roman" w:cs="Times New Roman"/>
          <w:color w:val="212121"/>
          <w:sz w:val="21"/>
          <w:szCs w:val="21"/>
          <w:lang w:eastAsia="ru-RU"/>
        </w:rPr>
        <w:t>Куръя</w:t>
      </w:r>
      <w:proofErr w:type="spellEnd"/>
      <w:r w:rsidRPr="00A50C03">
        <w:rPr>
          <w:rFonts w:ascii="Times New Roman" w:eastAsia="Times New Roman" w:hAnsi="Times New Roman" w:cs="Times New Roman"/>
          <w:color w:val="212121"/>
          <w:sz w:val="21"/>
          <w:szCs w:val="21"/>
          <w:lang w:eastAsia="ru-RU"/>
        </w:rPr>
        <w:t>» направлена на решение вопросов местного значения в соответствии с измененными требованиями федерального закона от 06.10.2003 года №131 – ФЗ «Об общих принципах организации местного самоуправления в Российской Федерации».</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В настоящем докладе отражены основные показатели социально-экономического развития сельского поселения «</w:t>
      </w:r>
      <w:proofErr w:type="spellStart"/>
      <w:r w:rsidRPr="00A50C03">
        <w:rPr>
          <w:rFonts w:ascii="Times New Roman" w:eastAsia="Times New Roman" w:hAnsi="Times New Roman" w:cs="Times New Roman"/>
          <w:color w:val="212121"/>
          <w:sz w:val="21"/>
          <w:szCs w:val="21"/>
          <w:lang w:eastAsia="ru-RU"/>
        </w:rPr>
        <w:t>Куръя</w:t>
      </w:r>
      <w:proofErr w:type="spellEnd"/>
      <w:r w:rsidRPr="00A50C03">
        <w:rPr>
          <w:rFonts w:ascii="Times New Roman" w:eastAsia="Times New Roman" w:hAnsi="Times New Roman" w:cs="Times New Roman"/>
          <w:color w:val="212121"/>
          <w:sz w:val="21"/>
          <w:szCs w:val="21"/>
          <w:lang w:eastAsia="ru-RU"/>
        </w:rPr>
        <w:t>» т</w:t>
      </w:r>
      <w:proofErr w:type="gramStart"/>
      <w:r w:rsidRPr="00A50C03">
        <w:rPr>
          <w:rFonts w:ascii="Times New Roman" w:eastAsia="Times New Roman" w:hAnsi="Times New Roman" w:cs="Times New Roman"/>
          <w:color w:val="212121"/>
          <w:sz w:val="21"/>
          <w:szCs w:val="21"/>
          <w:lang w:eastAsia="ru-RU"/>
        </w:rPr>
        <w:t>.е</w:t>
      </w:r>
      <w:proofErr w:type="gramEnd"/>
      <w:r w:rsidRPr="00A50C03">
        <w:rPr>
          <w:rFonts w:ascii="Times New Roman" w:eastAsia="Times New Roman" w:hAnsi="Times New Roman" w:cs="Times New Roman"/>
          <w:color w:val="212121"/>
          <w:sz w:val="21"/>
          <w:szCs w:val="21"/>
          <w:lang w:eastAsia="ru-RU"/>
        </w:rPr>
        <w:t xml:space="preserve"> успехи, которых мы достигли в прошедшем году, и намеченные задачи на 2016 год.    </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За 2015 год администрация муниципального образования сельского поселения «</w:t>
      </w:r>
      <w:proofErr w:type="spellStart"/>
      <w:r w:rsidRPr="00A50C03">
        <w:rPr>
          <w:rFonts w:ascii="Times New Roman" w:eastAsia="Times New Roman" w:hAnsi="Times New Roman" w:cs="Times New Roman"/>
          <w:color w:val="212121"/>
          <w:sz w:val="21"/>
          <w:szCs w:val="21"/>
          <w:lang w:eastAsia="ru-RU"/>
        </w:rPr>
        <w:t>Куръя</w:t>
      </w:r>
      <w:proofErr w:type="spellEnd"/>
      <w:r w:rsidRPr="00A50C03">
        <w:rPr>
          <w:rFonts w:ascii="Times New Roman" w:eastAsia="Times New Roman" w:hAnsi="Times New Roman" w:cs="Times New Roman"/>
          <w:color w:val="212121"/>
          <w:sz w:val="21"/>
          <w:szCs w:val="21"/>
          <w:lang w:eastAsia="ru-RU"/>
        </w:rPr>
        <w:t>»  выполнила ряд намеченных мероприятий. Что получилось и что не получилось судить Вам.</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В состав МО сельского поселения «</w:t>
      </w:r>
      <w:proofErr w:type="spellStart"/>
      <w:r w:rsidRPr="00A50C03">
        <w:rPr>
          <w:rFonts w:ascii="Times New Roman" w:eastAsia="Times New Roman" w:hAnsi="Times New Roman" w:cs="Times New Roman"/>
          <w:color w:val="212121"/>
          <w:sz w:val="21"/>
          <w:szCs w:val="21"/>
          <w:lang w:eastAsia="ru-RU"/>
        </w:rPr>
        <w:t>Куръя</w:t>
      </w:r>
      <w:proofErr w:type="spellEnd"/>
      <w:r w:rsidRPr="00A50C03">
        <w:rPr>
          <w:rFonts w:ascii="Times New Roman" w:eastAsia="Times New Roman" w:hAnsi="Times New Roman" w:cs="Times New Roman"/>
          <w:color w:val="212121"/>
          <w:sz w:val="21"/>
          <w:szCs w:val="21"/>
          <w:lang w:eastAsia="ru-RU"/>
        </w:rPr>
        <w:t>»  входят 3 населённых пункта:</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xml:space="preserve">д. </w:t>
      </w:r>
      <w:proofErr w:type="spellStart"/>
      <w:r w:rsidRPr="00A50C03">
        <w:rPr>
          <w:rFonts w:ascii="Times New Roman" w:eastAsia="Times New Roman" w:hAnsi="Times New Roman" w:cs="Times New Roman"/>
          <w:color w:val="212121"/>
          <w:sz w:val="21"/>
          <w:szCs w:val="21"/>
          <w:lang w:eastAsia="ru-RU"/>
        </w:rPr>
        <w:t>Пачгино</w:t>
      </w:r>
      <w:proofErr w:type="spellEnd"/>
      <w:r w:rsidRPr="00A50C03">
        <w:rPr>
          <w:rFonts w:ascii="Times New Roman" w:eastAsia="Times New Roman" w:hAnsi="Times New Roman" w:cs="Times New Roman"/>
          <w:color w:val="212121"/>
          <w:sz w:val="21"/>
          <w:szCs w:val="21"/>
          <w:lang w:eastAsia="ru-RU"/>
        </w:rPr>
        <w:t xml:space="preserve">, д. </w:t>
      </w:r>
      <w:proofErr w:type="spellStart"/>
      <w:r w:rsidRPr="00A50C03">
        <w:rPr>
          <w:rFonts w:ascii="Times New Roman" w:eastAsia="Times New Roman" w:hAnsi="Times New Roman" w:cs="Times New Roman"/>
          <w:color w:val="212121"/>
          <w:sz w:val="21"/>
          <w:szCs w:val="21"/>
          <w:lang w:eastAsia="ru-RU"/>
        </w:rPr>
        <w:t>Волосница</w:t>
      </w:r>
      <w:proofErr w:type="spellEnd"/>
      <w:r w:rsidRPr="00A50C03">
        <w:rPr>
          <w:rFonts w:ascii="Times New Roman" w:eastAsia="Times New Roman" w:hAnsi="Times New Roman" w:cs="Times New Roman"/>
          <w:color w:val="212121"/>
          <w:sz w:val="21"/>
          <w:szCs w:val="21"/>
          <w:lang w:eastAsia="ru-RU"/>
        </w:rPr>
        <w:t xml:space="preserve">, с. </w:t>
      </w:r>
      <w:proofErr w:type="spellStart"/>
      <w:r w:rsidRPr="00A50C03">
        <w:rPr>
          <w:rFonts w:ascii="Times New Roman" w:eastAsia="Times New Roman" w:hAnsi="Times New Roman" w:cs="Times New Roman"/>
          <w:color w:val="212121"/>
          <w:sz w:val="21"/>
          <w:szCs w:val="21"/>
          <w:lang w:eastAsia="ru-RU"/>
        </w:rPr>
        <w:t>Куръя</w:t>
      </w:r>
      <w:proofErr w:type="spellEnd"/>
      <w:r w:rsidRPr="00A50C03">
        <w:rPr>
          <w:rFonts w:ascii="Times New Roman" w:eastAsia="Times New Roman" w:hAnsi="Times New Roman" w:cs="Times New Roman"/>
          <w:color w:val="212121"/>
          <w:sz w:val="21"/>
          <w:szCs w:val="21"/>
          <w:lang w:eastAsia="ru-RU"/>
        </w:rPr>
        <w:t xml:space="preserve">. Административный центр- с. </w:t>
      </w:r>
      <w:proofErr w:type="spellStart"/>
      <w:r w:rsidRPr="00A50C03">
        <w:rPr>
          <w:rFonts w:ascii="Times New Roman" w:eastAsia="Times New Roman" w:hAnsi="Times New Roman" w:cs="Times New Roman"/>
          <w:color w:val="212121"/>
          <w:sz w:val="21"/>
          <w:szCs w:val="21"/>
          <w:lang w:eastAsia="ru-RU"/>
        </w:rPr>
        <w:t>Куръя</w:t>
      </w:r>
      <w:proofErr w:type="spellEnd"/>
      <w:proofErr w:type="gramStart"/>
      <w:r w:rsidRPr="00A50C03">
        <w:rPr>
          <w:rFonts w:ascii="Times New Roman" w:eastAsia="Times New Roman" w:hAnsi="Times New Roman" w:cs="Times New Roman"/>
          <w:color w:val="212121"/>
          <w:sz w:val="21"/>
          <w:szCs w:val="21"/>
          <w:lang w:eastAsia="ru-RU"/>
        </w:rPr>
        <w:t xml:space="preserve"> ,</w:t>
      </w:r>
      <w:proofErr w:type="gramEnd"/>
      <w:r w:rsidRPr="00A50C03">
        <w:rPr>
          <w:rFonts w:ascii="Times New Roman" w:eastAsia="Times New Roman" w:hAnsi="Times New Roman" w:cs="Times New Roman"/>
          <w:color w:val="212121"/>
          <w:sz w:val="21"/>
          <w:szCs w:val="21"/>
          <w:lang w:eastAsia="ru-RU"/>
        </w:rPr>
        <w:t xml:space="preserve"> это наиболее крупный населенный пункт сельского поселения «</w:t>
      </w:r>
      <w:proofErr w:type="spellStart"/>
      <w:r w:rsidRPr="00A50C03">
        <w:rPr>
          <w:rFonts w:ascii="Times New Roman" w:eastAsia="Times New Roman" w:hAnsi="Times New Roman" w:cs="Times New Roman"/>
          <w:color w:val="212121"/>
          <w:sz w:val="21"/>
          <w:szCs w:val="21"/>
          <w:lang w:eastAsia="ru-RU"/>
        </w:rPr>
        <w:t>Куръя</w:t>
      </w:r>
      <w:proofErr w:type="spellEnd"/>
      <w:r w:rsidRPr="00A50C03">
        <w:rPr>
          <w:rFonts w:ascii="Times New Roman" w:eastAsia="Times New Roman" w:hAnsi="Times New Roman" w:cs="Times New Roman"/>
          <w:color w:val="212121"/>
          <w:sz w:val="21"/>
          <w:szCs w:val="21"/>
          <w:lang w:eastAsia="ru-RU"/>
        </w:rPr>
        <w:t>».  В деревнях и селе по поселению зарегистрировано на 01.01.2016 г.  -  137 человек.</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По данным сельского поселения «</w:t>
      </w:r>
      <w:proofErr w:type="spellStart"/>
      <w:r w:rsidRPr="00A50C03">
        <w:rPr>
          <w:rFonts w:ascii="Times New Roman" w:eastAsia="Times New Roman" w:hAnsi="Times New Roman" w:cs="Times New Roman"/>
          <w:color w:val="212121"/>
          <w:sz w:val="21"/>
          <w:szCs w:val="21"/>
          <w:lang w:eastAsia="ru-RU"/>
        </w:rPr>
        <w:t>Куръя</w:t>
      </w:r>
      <w:proofErr w:type="spellEnd"/>
      <w:r w:rsidRPr="00A50C03">
        <w:rPr>
          <w:rFonts w:ascii="Times New Roman" w:eastAsia="Times New Roman" w:hAnsi="Times New Roman" w:cs="Times New Roman"/>
          <w:color w:val="212121"/>
          <w:sz w:val="21"/>
          <w:szCs w:val="21"/>
          <w:lang w:eastAsia="ru-RU"/>
        </w:rPr>
        <w:t>» за 2015 год:</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Умерло – 4 человек</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Родилось - 1 человек</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временно пребывают на территории поселения -2 человека</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Снялись с регистрационного учета (выписались) – 2 гражданина</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На территории поселения на сегодняшний день работают:</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1. ООО «</w:t>
      </w:r>
      <w:proofErr w:type="gramStart"/>
      <w:r w:rsidRPr="00A50C03">
        <w:rPr>
          <w:rFonts w:ascii="Times New Roman" w:eastAsia="Times New Roman" w:hAnsi="Times New Roman" w:cs="Times New Roman"/>
          <w:color w:val="212121"/>
          <w:sz w:val="21"/>
          <w:szCs w:val="21"/>
          <w:lang w:eastAsia="ru-RU"/>
        </w:rPr>
        <w:t>РГК</w:t>
      </w:r>
      <w:proofErr w:type="gramEnd"/>
      <w:r w:rsidRPr="00A50C03">
        <w:rPr>
          <w:rFonts w:ascii="Times New Roman" w:eastAsia="Times New Roman" w:hAnsi="Times New Roman" w:cs="Times New Roman"/>
          <w:color w:val="212121"/>
          <w:sz w:val="21"/>
          <w:szCs w:val="21"/>
          <w:lang w:eastAsia="ru-RU"/>
        </w:rPr>
        <w:t>» на котором работают  8 чел. Лесничество- 1 человек; ФГУП «Почта России»- 2 человека; Телевизионная станция- 1 человек; Администрация поселения- 4 человека. В 2015 году закрылись:</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библиотека по сокращению штата и   ФАП,  фельдшер ушла на пенсию, желающих приехать в наше село не нашлось.</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2.Зарегистрирован  1 индивидуальный предприниматель</w:t>
      </w:r>
      <w:proofErr w:type="gramStart"/>
      <w:r w:rsidRPr="00A50C03">
        <w:rPr>
          <w:rFonts w:ascii="Times New Roman" w:eastAsia="Times New Roman" w:hAnsi="Times New Roman" w:cs="Times New Roman"/>
          <w:color w:val="212121"/>
          <w:sz w:val="21"/>
          <w:szCs w:val="21"/>
          <w:lang w:eastAsia="ru-RU"/>
        </w:rPr>
        <w:t>..</w:t>
      </w:r>
      <w:proofErr w:type="gramEnd"/>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3. Через биржу труда временно работали  7 чел. по благоустройству территории.</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Основой деятельности поселения является бюджет, его доходная и расходная части, поэтому отчет начну с анализа исполнения бюджета.</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lastRenderedPageBreak/>
        <w:t xml:space="preserve">    Доходная часть  бюджета поселения на 2015 год исполнена в сумме 2 млн. 256  тыс. руб., из них собственных доходов  22.2 </w:t>
      </w:r>
      <w:proofErr w:type="spellStart"/>
      <w:proofErr w:type="gramStart"/>
      <w:r w:rsidRPr="00A50C03">
        <w:rPr>
          <w:rFonts w:ascii="Times New Roman" w:eastAsia="Times New Roman" w:hAnsi="Times New Roman" w:cs="Times New Roman"/>
          <w:color w:val="212121"/>
          <w:sz w:val="21"/>
          <w:szCs w:val="21"/>
          <w:lang w:eastAsia="ru-RU"/>
        </w:rPr>
        <w:t>тыс</w:t>
      </w:r>
      <w:proofErr w:type="spellEnd"/>
      <w:proofErr w:type="gramEnd"/>
      <w:r w:rsidRPr="00A50C03">
        <w:rPr>
          <w:rFonts w:ascii="Times New Roman" w:eastAsia="Times New Roman" w:hAnsi="Times New Roman" w:cs="Times New Roman"/>
          <w:color w:val="212121"/>
          <w:sz w:val="21"/>
          <w:szCs w:val="21"/>
          <w:lang w:eastAsia="ru-RU"/>
        </w:rPr>
        <w:t xml:space="preserve"> руб., безвозмездные поступления 2 млн. 234 </w:t>
      </w:r>
      <w:proofErr w:type="spellStart"/>
      <w:r w:rsidRPr="00A50C03">
        <w:rPr>
          <w:rFonts w:ascii="Times New Roman" w:eastAsia="Times New Roman" w:hAnsi="Times New Roman" w:cs="Times New Roman"/>
          <w:color w:val="212121"/>
          <w:sz w:val="21"/>
          <w:szCs w:val="21"/>
          <w:lang w:eastAsia="ru-RU"/>
        </w:rPr>
        <w:t>тыс</w:t>
      </w:r>
      <w:proofErr w:type="spellEnd"/>
      <w:r w:rsidRPr="00A50C03">
        <w:rPr>
          <w:rFonts w:ascii="Times New Roman" w:eastAsia="Times New Roman" w:hAnsi="Times New Roman" w:cs="Times New Roman"/>
          <w:color w:val="212121"/>
          <w:sz w:val="21"/>
          <w:szCs w:val="21"/>
          <w:lang w:eastAsia="ru-RU"/>
        </w:rPr>
        <w:t xml:space="preserve"> </w:t>
      </w:r>
      <w:proofErr w:type="spellStart"/>
      <w:r w:rsidRPr="00A50C03">
        <w:rPr>
          <w:rFonts w:ascii="Times New Roman" w:eastAsia="Times New Roman" w:hAnsi="Times New Roman" w:cs="Times New Roman"/>
          <w:color w:val="212121"/>
          <w:sz w:val="21"/>
          <w:szCs w:val="21"/>
          <w:lang w:eastAsia="ru-RU"/>
        </w:rPr>
        <w:t>руб</w:t>
      </w:r>
      <w:proofErr w:type="spellEnd"/>
      <w:r w:rsidRPr="00A50C03">
        <w:rPr>
          <w:rFonts w:ascii="Times New Roman" w:eastAsia="Times New Roman" w:hAnsi="Times New Roman" w:cs="Times New Roman"/>
          <w:color w:val="212121"/>
          <w:sz w:val="21"/>
          <w:szCs w:val="21"/>
          <w:lang w:eastAsia="ru-RU"/>
        </w:rPr>
        <w:t xml:space="preserve">   Поступило доходов :  НДФЛ  -134,3 </w:t>
      </w:r>
      <w:proofErr w:type="spellStart"/>
      <w:r w:rsidRPr="00A50C03">
        <w:rPr>
          <w:rFonts w:ascii="Times New Roman" w:eastAsia="Times New Roman" w:hAnsi="Times New Roman" w:cs="Times New Roman"/>
          <w:color w:val="212121"/>
          <w:sz w:val="21"/>
          <w:szCs w:val="21"/>
          <w:lang w:eastAsia="ru-RU"/>
        </w:rPr>
        <w:t>тыс</w:t>
      </w:r>
      <w:proofErr w:type="gramStart"/>
      <w:r w:rsidRPr="00A50C03">
        <w:rPr>
          <w:rFonts w:ascii="Times New Roman" w:eastAsia="Times New Roman" w:hAnsi="Times New Roman" w:cs="Times New Roman"/>
          <w:color w:val="212121"/>
          <w:sz w:val="21"/>
          <w:szCs w:val="21"/>
          <w:lang w:eastAsia="ru-RU"/>
        </w:rPr>
        <w:t>.р</w:t>
      </w:r>
      <w:proofErr w:type="gramEnd"/>
      <w:r w:rsidRPr="00A50C03">
        <w:rPr>
          <w:rFonts w:ascii="Times New Roman" w:eastAsia="Times New Roman" w:hAnsi="Times New Roman" w:cs="Times New Roman"/>
          <w:color w:val="212121"/>
          <w:sz w:val="21"/>
          <w:szCs w:val="21"/>
          <w:lang w:eastAsia="ru-RU"/>
        </w:rPr>
        <w:t>уб.,от</w:t>
      </w:r>
      <w:proofErr w:type="spellEnd"/>
      <w:r w:rsidRPr="00A50C03">
        <w:rPr>
          <w:rFonts w:ascii="Times New Roman" w:eastAsia="Times New Roman" w:hAnsi="Times New Roman" w:cs="Times New Roman"/>
          <w:color w:val="212121"/>
          <w:sz w:val="21"/>
          <w:szCs w:val="21"/>
          <w:lang w:eastAsia="ru-RU"/>
        </w:rPr>
        <w:t xml:space="preserve"> налогов на имущество – 1 </w:t>
      </w:r>
      <w:proofErr w:type="spellStart"/>
      <w:r w:rsidRPr="00A50C03">
        <w:rPr>
          <w:rFonts w:ascii="Times New Roman" w:eastAsia="Times New Roman" w:hAnsi="Times New Roman" w:cs="Times New Roman"/>
          <w:color w:val="212121"/>
          <w:sz w:val="21"/>
          <w:szCs w:val="21"/>
          <w:lang w:eastAsia="ru-RU"/>
        </w:rPr>
        <w:t>тыс.руб</w:t>
      </w:r>
      <w:proofErr w:type="spellEnd"/>
      <w:r w:rsidRPr="00A50C03">
        <w:rPr>
          <w:rFonts w:ascii="Times New Roman" w:eastAsia="Times New Roman" w:hAnsi="Times New Roman" w:cs="Times New Roman"/>
          <w:color w:val="212121"/>
          <w:sz w:val="21"/>
          <w:szCs w:val="21"/>
          <w:lang w:eastAsia="ru-RU"/>
        </w:rPr>
        <w:t>, на землю- 1,4 тыс.руб.</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xml:space="preserve">     Израсходовано на 01 января 2016 года 2 млн. 648 тыс. </w:t>
      </w:r>
      <w:proofErr w:type="spellStart"/>
      <w:r w:rsidRPr="00A50C03">
        <w:rPr>
          <w:rFonts w:ascii="Times New Roman" w:eastAsia="Times New Roman" w:hAnsi="Times New Roman" w:cs="Times New Roman"/>
          <w:color w:val="212121"/>
          <w:sz w:val="21"/>
          <w:szCs w:val="21"/>
          <w:lang w:eastAsia="ru-RU"/>
        </w:rPr>
        <w:t>руб</w:t>
      </w:r>
      <w:proofErr w:type="spellEnd"/>
      <w:r w:rsidRPr="00A50C03">
        <w:rPr>
          <w:rFonts w:ascii="Times New Roman" w:eastAsia="Times New Roman" w:hAnsi="Times New Roman" w:cs="Times New Roman"/>
          <w:color w:val="212121"/>
          <w:sz w:val="21"/>
          <w:szCs w:val="21"/>
          <w:lang w:eastAsia="ru-RU"/>
        </w:rPr>
        <w:t>,  Субсидии, субвенции, дотации из различных уровней бюджетов (федерального, республиканского, районного) позволили более качественно решать вопросы местного значения.</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Все социально значимые статьи расходов (оплата труда, начисления на оплату труда, оплата коммунальных услуг) израсходованы в полном объеме в пределах плановых назначений на 2015 год.</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xml:space="preserve">- оплата за э/энергию- 25 тыс. </w:t>
      </w:r>
      <w:proofErr w:type="spellStart"/>
      <w:r w:rsidRPr="00A50C03">
        <w:rPr>
          <w:rFonts w:ascii="Times New Roman" w:eastAsia="Times New Roman" w:hAnsi="Times New Roman" w:cs="Times New Roman"/>
          <w:color w:val="212121"/>
          <w:sz w:val="21"/>
          <w:szCs w:val="21"/>
          <w:lang w:eastAsia="ru-RU"/>
        </w:rPr>
        <w:t>руб</w:t>
      </w:r>
      <w:proofErr w:type="spellEnd"/>
      <w:r w:rsidRPr="00A50C03">
        <w:rPr>
          <w:rFonts w:ascii="Times New Roman" w:eastAsia="Times New Roman" w:hAnsi="Times New Roman" w:cs="Times New Roman"/>
          <w:color w:val="212121"/>
          <w:sz w:val="21"/>
          <w:szCs w:val="21"/>
          <w:lang w:eastAsia="ru-RU"/>
        </w:rPr>
        <w:t>;</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услуги связи- 42,5 тыс. руб.;</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xml:space="preserve">- прочие расходы- 248 тыс. руб. в т.ч.- опашка </w:t>
      </w:r>
      <w:proofErr w:type="spellStart"/>
      <w:r w:rsidRPr="00A50C03">
        <w:rPr>
          <w:rFonts w:ascii="Times New Roman" w:eastAsia="Times New Roman" w:hAnsi="Times New Roman" w:cs="Times New Roman"/>
          <w:color w:val="212121"/>
          <w:sz w:val="21"/>
          <w:szCs w:val="21"/>
          <w:lang w:eastAsia="ru-RU"/>
        </w:rPr>
        <w:t>минполосы</w:t>
      </w:r>
      <w:proofErr w:type="spellEnd"/>
      <w:r w:rsidRPr="00A50C03">
        <w:rPr>
          <w:rFonts w:ascii="Times New Roman" w:eastAsia="Times New Roman" w:hAnsi="Times New Roman" w:cs="Times New Roman"/>
          <w:color w:val="212121"/>
          <w:sz w:val="21"/>
          <w:szCs w:val="21"/>
          <w:lang w:eastAsia="ru-RU"/>
        </w:rPr>
        <w:t xml:space="preserve">- 29,0 тыс. </w:t>
      </w:r>
      <w:proofErr w:type="spellStart"/>
      <w:r w:rsidRPr="00A50C03">
        <w:rPr>
          <w:rFonts w:ascii="Times New Roman" w:eastAsia="Times New Roman" w:hAnsi="Times New Roman" w:cs="Times New Roman"/>
          <w:color w:val="212121"/>
          <w:sz w:val="21"/>
          <w:szCs w:val="21"/>
          <w:lang w:eastAsia="ru-RU"/>
        </w:rPr>
        <w:t>руб</w:t>
      </w:r>
      <w:proofErr w:type="spellEnd"/>
      <w:r w:rsidRPr="00A50C03">
        <w:rPr>
          <w:rFonts w:ascii="Times New Roman" w:eastAsia="Times New Roman" w:hAnsi="Times New Roman" w:cs="Times New Roman"/>
          <w:color w:val="212121"/>
          <w:sz w:val="21"/>
          <w:szCs w:val="21"/>
          <w:lang w:eastAsia="ru-RU"/>
        </w:rPr>
        <w:t xml:space="preserve">, </w:t>
      </w:r>
      <w:proofErr w:type="spellStart"/>
      <w:r w:rsidRPr="00A50C03">
        <w:rPr>
          <w:rFonts w:ascii="Times New Roman" w:eastAsia="Times New Roman" w:hAnsi="Times New Roman" w:cs="Times New Roman"/>
          <w:color w:val="212121"/>
          <w:sz w:val="21"/>
          <w:szCs w:val="21"/>
          <w:lang w:eastAsia="ru-RU"/>
        </w:rPr>
        <w:t>земельн</w:t>
      </w:r>
      <w:proofErr w:type="gramStart"/>
      <w:r w:rsidRPr="00A50C03">
        <w:rPr>
          <w:rFonts w:ascii="Times New Roman" w:eastAsia="Times New Roman" w:hAnsi="Times New Roman" w:cs="Times New Roman"/>
          <w:color w:val="212121"/>
          <w:sz w:val="21"/>
          <w:szCs w:val="21"/>
          <w:lang w:eastAsia="ru-RU"/>
        </w:rPr>
        <w:t>о</w:t>
      </w:r>
      <w:proofErr w:type="spellEnd"/>
      <w:r w:rsidRPr="00A50C03">
        <w:rPr>
          <w:rFonts w:ascii="Times New Roman" w:eastAsia="Times New Roman" w:hAnsi="Times New Roman" w:cs="Times New Roman"/>
          <w:color w:val="212121"/>
          <w:sz w:val="21"/>
          <w:szCs w:val="21"/>
          <w:lang w:eastAsia="ru-RU"/>
        </w:rPr>
        <w:t>-</w:t>
      </w:r>
      <w:proofErr w:type="gramEnd"/>
      <w:r w:rsidRPr="00A50C03">
        <w:rPr>
          <w:rFonts w:ascii="Times New Roman" w:eastAsia="Times New Roman" w:hAnsi="Times New Roman" w:cs="Times New Roman"/>
          <w:color w:val="212121"/>
          <w:sz w:val="21"/>
          <w:szCs w:val="21"/>
          <w:lang w:eastAsia="ru-RU"/>
        </w:rPr>
        <w:t xml:space="preserve"> кадастровые работы- 128 тыс. руб.,  оплата Интернет- сайта, опубликования в газете «Заря» и прочие. Пенсия  госслужащему по факту.</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Вопрос исполнения бюджета поселения в течение года   рассматривался на сессиях Совета.</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Наиболее актуальными  были  вопросы  следующего направления:</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благоустройство   и санитарное   состояние улиц, кладбища;</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участие  в  подготовке и проведении  в честь Дня Победы;</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участие  в  подготовке и проведении  дня пожилых людей;</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В сельском поселении «</w:t>
      </w:r>
      <w:proofErr w:type="spellStart"/>
      <w:r w:rsidRPr="00A50C03">
        <w:rPr>
          <w:rFonts w:ascii="Times New Roman" w:eastAsia="Times New Roman" w:hAnsi="Times New Roman" w:cs="Times New Roman"/>
          <w:color w:val="212121"/>
          <w:sz w:val="21"/>
          <w:szCs w:val="21"/>
          <w:lang w:eastAsia="ru-RU"/>
        </w:rPr>
        <w:t>Куръя</w:t>
      </w:r>
      <w:proofErr w:type="spellEnd"/>
      <w:r w:rsidRPr="00A50C03">
        <w:rPr>
          <w:rFonts w:ascii="Times New Roman" w:eastAsia="Times New Roman" w:hAnsi="Times New Roman" w:cs="Times New Roman"/>
          <w:color w:val="212121"/>
          <w:sz w:val="21"/>
          <w:szCs w:val="21"/>
          <w:lang w:eastAsia="ru-RU"/>
        </w:rPr>
        <w:t>» 4 улицы, которые полностью освещены. Ведется учет используемой электрической энергии. Заключен договор с электрическими сетями  на обслуживание  уличного освещения</w:t>
      </w:r>
      <w:proofErr w:type="gramStart"/>
      <w:r w:rsidRPr="00A50C03">
        <w:rPr>
          <w:rFonts w:ascii="Times New Roman" w:eastAsia="Times New Roman" w:hAnsi="Times New Roman" w:cs="Times New Roman"/>
          <w:color w:val="212121"/>
          <w:sz w:val="21"/>
          <w:szCs w:val="21"/>
          <w:lang w:eastAsia="ru-RU"/>
        </w:rPr>
        <w:t xml:space="preserve"> .</w:t>
      </w:r>
      <w:proofErr w:type="gramEnd"/>
      <w:r w:rsidRPr="00A50C03">
        <w:rPr>
          <w:rFonts w:ascii="Times New Roman" w:eastAsia="Times New Roman" w:hAnsi="Times New Roman" w:cs="Times New Roman"/>
          <w:color w:val="212121"/>
          <w:sz w:val="21"/>
          <w:szCs w:val="21"/>
          <w:lang w:eastAsia="ru-RU"/>
        </w:rPr>
        <w:t>  В 2015 году  центральную дорогу частично подсыпали грунтом  и выровняли ямы.  А таких участков у нас очень много.  </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За 2015 год в администрацию сельского поселения «</w:t>
      </w:r>
      <w:proofErr w:type="spellStart"/>
      <w:r w:rsidRPr="00A50C03">
        <w:rPr>
          <w:rFonts w:ascii="Times New Roman" w:eastAsia="Times New Roman" w:hAnsi="Times New Roman" w:cs="Times New Roman"/>
          <w:color w:val="212121"/>
          <w:sz w:val="21"/>
          <w:szCs w:val="21"/>
          <w:lang w:eastAsia="ru-RU"/>
        </w:rPr>
        <w:t>Куръя</w:t>
      </w:r>
      <w:proofErr w:type="spellEnd"/>
      <w:r w:rsidRPr="00A50C03">
        <w:rPr>
          <w:rFonts w:ascii="Times New Roman" w:eastAsia="Times New Roman" w:hAnsi="Times New Roman" w:cs="Times New Roman"/>
          <w:color w:val="212121"/>
          <w:sz w:val="21"/>
          <w:szCs w:val="21"/>
          <w:lang w:eastAsia="ru-RU"/>
        </w:rPr>
        <w:t>»  поступило всего 97 обращений, в т.ч.</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xml:space="preserve">1.     устных обращений  специалистом </w:t>
      </w:r>
      <w:proofErr w:type="gramStart"/>
      <w:r w:rsidRPr="00A50C03">
        <w:rPr>
          <w:rFonts w:ascii="Times New Roman" w:eastAsia="Times New Roman" w:hAnsi="Times New Roman" w:cs="Times New Roman"/>
          <w:color w:val="212121"/>
          <w:sz w:val="21"/>
          <w:szCs w:val="21"/>
          <w:lang w:eastAsia="ru-RU"/>
        </w:rPr>
        <w:t>выполнены</w:t>
      </w:r>
      <w:proofErr w:type="gramEnd"/>
      <w:r w:rsidRPr="00A50C03">
        <w:rPr>
          <w:rFonts w:ascii="Times New Roman" w:eastAsia="Times New Roman" w:hAnsi="Times New Roman" w:cs="Times New Roman"/>
          <w:color w:val="212121"/>
          <w:sz w:val="21"/>
          <w:szCs w:val="21"/>
          <w:lang w:eastAsia="ru-RU"/>
        </w:rPr>
        <w:t>  по следующим направлениям:</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836"/>
        <w:gridCol w:w="1559"/>
        <w:gridCol w:w="1417"/>
      </w:tblGrid>
      <w:tr w:rsidR="00A50C03" w:rsidRPr="00A50C03" w:rsidTr="00A50C03">
        <w:tc>
          <w:tcPr>
            <w:tcW w:w="38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0C03" w:rsidRPr="00A50C03" w:rsidRDefault="00A50C03" w:rsidP="00A50C03">
            <w:pPr>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Соцзащита и соцобеспечение</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0C03" w:rsidRPr="00A50C03" w:rsidRDefault="00A50C03" w:rsidP="00A50C03">
            <w:pPr>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48</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0C03" w:rsidRPr="00A50C03" w:rsidRDefault="00A50C03" w:rsidP="00A50C03">
            <w:pPr>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48</w:t>
            </w:r>
          </w:p>
        </w:tc>
      </w:tr>
      <w:tr w:rsidR="00A50C03" w:rsidRPr="00A50C03" w:rsidTr="00A50C03">
        <w:tc>
          <w:tcPr>
            <w:tcW w:w="38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0C03" w:rsidRPr="00A50C03" w:rsidRDefault="00A50C03" w:rsidP="00A50C03">
            <w:pPr>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Труда и зарплаты</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0C03" w:rsidRPr="00A50C03" w:rsidRDefault="00A50C03" w:rsidP="00A50C03">
            <w:pPr>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09</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0C03" w:rsidRPr="00A50C03" w:rsidRDefault="00A50C03" w:rsidP="00A50C03">
            <w:pPr>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09</w:t>
            </w:r>
          </w:p>
        </w:tc>
      </w:tr>
      <w:tr w:rsidR="00A50C03" w:rsidRPr="00A50C03" w:rsidTr="00A50C03">
        <w:tc>
          <w:tcPr>
            <w:tcW w:w="38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0C03" w:rsidRPr="00A50C03" w:rsidRDefault="00A50C03" w:rsidP="00A50C03">
            <w:pPr>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По коммун</w:t>
            </w:r>
            <w:proofErr w:type="gramStart"/>
            <w:r w:rsidRPr="00A50C03">
              <w:rPr>
                <w:rFonts w:ascii="Times New Roman" w:eastAsia="Times New Roman" w:hAnsi="Times New Roman" w:cs="Times New Roman"/>
                <w:color w:val="212121"/>
                <w:sz w:val="21"/>
                <w:szCs w:val="21"/>
                <w:lang w:eastAsia="ru-RU"/>
              </w:rPr>
              <w:t>.</w:t>
            </w:r>
            <w:proofErr w:type="gramEnd"/>
            <w:r w:rsidRPr="00A50C03">
              <w:rPr>
                <w:rFonts w:ascii="Times New Roman" w:eastAsia="Times New Roman" w:hAnsi="Times New Roman" w:cs="Times New Roman"/>
                <w:color w:val="212121"/>
                <w:sz w:val="21"/>
                <w:szCs w:val="21"/>
                <w:lang w:eastAsia="ru-RU"/>
              </w:rPr>
              <w:t xml:space="preserve"> </w:t>
            </w:r>
            <w:proofErr w:type="gramStart"/>
            <w:r w:rsidRPr="00A50C03">
              <w:rPr>
                <w:rFonts w:ascii="Times New Roman" w:eastAsia="Times New Roman" w:hAnsi="Times New Roman" w:cs="Times New Roman"/>
                <w:color w:val="212121"/>
                <w:sz w:val="21"/>
                <w:szCs w:val="21"/>
                <w:lang w:eastAsia="ru-RU"/>
              </w:rPr>
              <w:t>у</w:t>
            </w:r>
            <w:proofErr w:type="gramEnd"/>
            <w:r w:rsidRPr="00A50C03">
              <w:rPr>
                <w:rFonts w:ascii="Times New Roman" w:eastAsia="Times New Roman" w:hAnsi="Times New Roman" w:cs="Times New Roman"/>
                <w:color w:val="212121"/>
                <w:sz w:val="21"/>
                <w:szCs w:val="21"/>
                <w:lang w:eastAsia="ru-RU"/>
              </w:rPr>
              <w:t>слугам</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0C03" w:rsidRPr="00A50C03" w:rsidRDefault="00A50C03" w:rsidP="00A50C03">
            <w:pPr>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03</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0C03" w:rsidRPr="00A50C03" w:rsidRDefault="00A50C03" w:rsidP="00A50C03">
            <w:pPr>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03</w:t>
            </w:r>
          </w:p>
        </w:tc>
      </w:tr>
      <w:tr w:rsidR="00A50C03" w:rsidRPr="00A50C03" w:rsidTr="00A50C03">
        <w:tc>
          <w:tcPr>
            <w:tcW w:w="38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0C03" w:rsidRPr="00A50C03" w:rsidRDefault="00A50C03" w:rsidP="00A50C03">
            <w:pPr>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Пенсионный фонд</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0C03" w:rsidRPr="00A50C03" w:rsidRDefault="00A50C03" w:rsidP="00A50C03">
            <w:pPr>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03</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0C03" w:rsidRPr="00A50C03" w:rsidRDefault="00A50C03" w:rsidP="00A50C03">
            <w:pPr>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03</w:t>
            </w:r>
          </w:p>
        </w:tc>
      </w:tr>
      <w:tr w:rsidR="00A50C03" w:rsidRPr="00A50C03" w:rsidTr="00A50C03">
        <w:tc>
          <w:tcPr>
            <w:tcW w:w="38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0C03" w:rsidRPr="00A50C03" w:rsidRDefault="00A50C03" w:rsidP="00A50C03">
            <w:pPr>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прочие</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0C03" w:rsidRPr="00A50C03" w:rsidRDefault="00A50C03" w:rsidP="00A50C03">
            <w:pPr>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34</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0C03" w:rsidRPr="00A50C03" w:rsidRDefault="00A50C03" w:rsidP="00A50C03">
            <w:pPr>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34</w:t>
            </w:r>
          </w:p>
        </w:tc>
      </w:tr>
    </w:tbl>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lastRenderedPageBreak/>
        <w:t>           Анализ характера поступивших обращений показал, что чаще всего в обращениях граждан поднимались вопросы социальной защиты населения.    Анализируя  устные обращения можно сказать, что все они рассмотрены и удовлетворены положительно.   </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xml:space="preserve">       Администрацией ведется учет всех землевладений и землепользований граждан в бумажном виде - </w:t>
      </w:r>
      <w:proofErr w:type="spellStart"/>
      <w:r w:rsidRPr="00A50C03">
        <w:rPr>
          <w:rFonts w:ascii="Times New Roman" w:eastAsia="Times New Roman" w:hAnsi="Times New Roman" w:cs="Times New Roman"/>
          <w:color w:val="212121"/>
          <w:sz w:val="21"/>
          <w:szCs w:val="21"/>
          <w:lang w:eastAsia="ru-RU"/>
        </w:rPr>
        <w:t>похозяйственный</w:t>
      </w:r>
      <w:proofErr w:type="spellEnd"/>
      <w:r w:rsidRPr="00A50C03">
        <w:rPr>
          <w:rFonts w:ascii="Times New Roman" w:eastAsia="Times New Roman" w:hAnsi="Times New Roman" w:cs="Times New Roman"/>
          <w:color w:val="212121"/>
          <w:sz w:val="21"/>
          <w:szCs w:val="21"/>
          <w:lang w:eastAsia="ru-RU"/>
        </w:rPr>
        <w:t xml:space="preserve"> учет.</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Администрацией  ведется исполнение отдельных государственных полномочий в части ведения воинского учета.</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xml:space="preserve">     Учет граждан, пребывающих в запасе, и граждан, подлежащих призыву на военную службу в </w:t>
      </w:r>
      <w:proofErr w:type="gramStart"/>
      <w:r w:rsidRPr="00A50C03">
        <w:rPr>
          <w:rFonts w:ascii="Times New Roman" w:eastAsia="Times New Roman" w:hAnsi="Times New Roman" w:cs="Times New Roman"/>
          <w:color w:val="212121"/>
          <w:sz w:val="21"/>
          <w:szCs w:val="21"/>
          <w:lang w:eastAsia="ru-RU"/>
        </w:rPr>
        <w:t>ВС</w:t>
      </w:r>
      <w:proofErr w:type="gramEnd"/>
      <w:r w:rsidRPr="00A50C03">
        <w:rPr>
          <w:rFonts w:ascii="Times New Roman" w:eastAsia="Times New Roman" w:hAnsi="Times New Roman" w:cs="Times New Roman"/>
          <w:color w:val="212121"/>
          <w:sz w:val="21"/>
          <w:szCs w:val="21"/>
          <w:lang w:eastAsia="ru-RU"/>
        </w:rPr>
        <w:t xml:space="preserve"> РФ в администрации организован и ведется в соответствии с требованиями закона РФ «О воинской обязанности и военной службе», Положения о воинском учете, инструкции.</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На воинском учете состоят 33 человека</w:t>
      </w:r>
      <w:proofErr w:type="gramStart"/>
      <w:r w:rsidRPr="00A50C03">
        <w:rPr>
          <w:rFonts w:ascii="Times New Roman" w:eastAsia="Times New Roman" w:hAnsi="Times New Roman" w:cs="Times New Roman"/>
          <w:color w:val="212121"/>
          <w:sz w:val="21"/>
          <w:szCs w:val="21"/>
          <w:lang w:eastAsia="ru-RU"/>
        </w:rPr>
        <w:t>..</w:t>
      </w:r>
      <w:proofErr w:type="gramEnd"/>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xml:space="preserve">                 В контакте работаем с  депутатами. На своих сессиях депутаты решают многие вопросы:  формирование бюджета, его утверждение, </w:t>
      </w:r>
      <w:proofErr w:type="gramStart"/>
      <w:r w:rsidRPr="00A50C03">
        <w:rPr>
          <w:rFonts w:ascii="Times New Roman" w:eastAsia="Times New Roman" w:hAnsi="Times New Roman" w:cs="Times New Roman"/>
          <w:color w:val="212121"/>
          <w:sz w:val="21"/>
          <w:szCs w:val="21"/>
          <w:lang w:eastAsia="ru-RU"/>
        </w:rPr>
        <w:t>контроль за</w:t>
      </w:r>
      <w:proofErr w:type="gramEnd"/>
      <w:r w:rsidRPr="00A50C03">
        <w:rPr>
          <w:rFonts w:ascii="Times New Roman" w:eastAsia="Times New Roman" w:hAnsi="Times New Roman" w:cs="Times New Roman"/>
          <w:color w:val="212121"/>
          <w:sz w:val="21"/>
          <w:szCs w:val="21"/>
          <w:lang w:eastAsia="ru-RU"/>
        </w:rPr>
        <w:t xml:space="preserve"> исполнением,   установление отмена местных налогов и сборов в соответствии с Законом РФ о налогах и  сборах.</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Созданы и работают две постоянные комиссии:   </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по финансов</w:t>
      </w:r>
      <w:proofErr w:type="gramStart"/>
      <w:r w:rsidRPr="00A50C03">
        <w:rPr>
          <w:rFonts w:ascii="Times New Roman" w:eastAsia="Times New Roman" w:hAnsi="Times New Roman" w:cs="Times New Roman"/>
          <w:color w:val="212121"/>
          <w:sz w:val="21"/>
          <w:szCs w:val="21"/>
          <w:lang w:eastAsia="ru-RU"/>
        </w:rPr>
        <w:t>о-</w:t>
      </w:r>
      <w:proofErr w:type="gramEnd"/>
      <w:r w:rsidRPr="00A50C03">
        <w:rPr>
          <w:rFonts w:ascii="Times New Roman" w:eastAsia="Times New Roman" w:hAnsi="Times New Roman" w:cs="Times New Roman"/>
          <w:color w:val="212121"/>
          <w:sz w:val="21"/>
          <w:szCs w:val="21"/>
          <w:lang w:eastAsia="ru-RU"/>
        </w:rPr>
        <w:t xml:space="preserve"> экономическим вопросам и по социальным вопросам</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по ЖКХ, благоустройству и землеустройству:</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Депутаты муниципального образования  сельского поселения  «</w:t>
      </w:r>
      <w:proofErr w:type="spellStart"/>
      <w:r w:rsidRPr="00A50C03">
        <w:rPr>
          <w:rFonts w:ascii="Times New Roman" w:eastAsia="Times New Roman" w:hAnsi="Times New Roman" w:cs="Times New Roman"/>
          <w:color w:val="212121"/>
          <w:sz w:val="21"/>
          <w:szCs w:val="21"/>
          <w:lang w:eastAsia="ru-RU"/>
        </w:rPr>
        <w:t>Куръя</w:t>
      </w:r>
      <w:proofErr w:type="spellEnd"/>
      <w:r w:rsidRPr="00A50C03">
        <w:rPr>
          <w:rFonts w:ascii="Times New Roman" w:eastAsia="Times New Roman" w:hAnsi="Times New Roman" w:cs="Times New Roman"/>
          <w:color w:val="212121"/>
          <w:sz w:val="21"/>
          <w:szCs w:val="21"/>
          <w:lang w:eastAsia="ru-RU"/>
        </w:rPr>
        <w:t>» активно  занимались правотворческой деятельностью,   подготовили и провели    09    заседаний Совета</w:t>
      </w:r>
      <w:proofErr w:type="gramStart"/>
      <w:r w:rsidRPr="00A50C03">
        <w:rPr>
          <w:rFonts w:ascii="Times New Roman" w:eastAsia="Times New Roman" w:hAnsi="Times New Roman" w:cs="Times New Roman"/>
          <w:color w:val="212121"/>
          <w:sz w:val="21"/>
          <w:szCs w:val="21"/>
          <w:lang w:eastAsia="ru-RU"/>
        </w:rPr>
        <w:t xml:space="preserve"> ,</w:t>
      </w:r>
      <w:proofErr w:type="gramEnd"/>
      <w:r w:rsidRPr="00A50C03">
        <w:rPr>
          <w:rFonts w:ascii="Times New Roman" w:eastAsia="Times New Roman" w:hAnsi="Times New Roman" w:cs="Times New Roman"/>
          <w:color w:val="212121"/>
          <w:sz w:val="21"/>
          <w:szCs w:val="21"/>
          <w:lang w:eastAsia="ru-RU"/>
        </w:rPr>
        <w:t xml:space="preserve"> приняли 27  решений .</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От Районной  прокуратуры  за 2015 год поступило  16 обращений из них протестов 0 , требований- 4, запросов и о предоставлении сведений 12.</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xml:space="preserve">         В 2015 году  </w:t>
      </w:r>
      <w:proofErr w:type="gramStart"/>
      <w:r w:rsidRPr="00A50C03">
        <w:rPr>
          <w:rFonts w:ascii="Times New Roman" w:eastAsia="Times New Roman" w:hAnsi="Times New Roman" w:cs="Times New Roman"/>
          <w:color w:val="212121"/>
          <w:sz w:val="21"/>
          <w:szCs w:val="21"/>
          <w:lang w:eastAsia="ru-RU"/>
        </w:rPr>
        <w:t>подготовлены</w:t>
      </w:r>
      <w:proofErr w:type="gramEnd"/>
      <w:r w:rsidRPr="00A50C03">
        <w:rPr>
          <w:rFonts w:ascii="Times New Roman" w:eastAsia="Times New Roman" w:hAnsi="Times New Roman" w:cs="Times New Roman"/>
          <w:color w:val="212121"/>
          <w:sz w:val="21"/>
          <w:szCs w:val="21"/>
          <w:lang w:eastAsia="ru-RU"/>
        </w:rPr>
        <w:t xml:space="preserve"> и утверждены 30 нормативных правовых акта. В течение всего года НПА  направлялись в бумажном и электронном варианте  для  проведения экспертизы и правовой оценки  в прокуратуру </w:t>
      </w:r>
      <w:proofErr w:type="spellStart"/>
      <w:r w:rsidRPr="00A50C03">
        <w:rPr>
          <w:rFonts w:ascii="Times New Roman" w:eastAsia="Times New Roman" w:hAnsi="Times New Roman" w:cs="Times New Roman"/>
          <w:color w:val="212121"/>
          <w:sz w:val="21"/>
          <w:szCs w:val="21"/>
          <w:lang w:eastAsia="ru-RU"/>
        </w:rPr>
        <w:t>Троицк</w:t>
      </w:r>
      <w:proofErr w:type="gramStart"/>
      <w:r w:rsidRPr="00A50C03">
        <w:rPr>
          <w:rFonts w:ascii="Times New Roman" w:eastAsia="Times New Roman" w:hAnsi="Times New Roman" w:cs="Times New Roman"/>
          <w:color w:val="212121"/>
          <w:sz w:val="21"/>
          <w:szCs w:val="21"/>
          <w:lang w:eastAsia="ru-RU"/>
        </w:rPr>
        <w:t>о</w:t>
      </w:r>
      <w:proofErr w:type="spellEnd"/>
      <w:r w:rsidRPr="00A50C03">
        <w:rPr>
          <w:rFonts w:ascii="Times New Roman" w:eastAsia="Times New Roman" w:hAnsi="Times New Roman" w:cs="Times New Roman"/>
          <w:color w:val="212121"/>
          <w:sz w:val="21"/>
          <w:szCs w:val="21"/>
          <w:lang w:eastAsia="ru-RU"/>
        </w:rPr>
        <w:t>-</w:t>
      </w:r>
      <w:proofErr w:type="gramEnd"/>
      <w:r w:rsidRPr="00A50C03">
        <w:rPr>
          <w:rFonts w:ascii="Times New Roman" w:eastAsia="Times New Roman" w:hAnsi="Times New Roman" w:cs="Times New Roman"/>
          <w:color w:val="212121"/>
          <w:sz w:val="21"/>
          <w:szCs w:val="21"/>
          <w:lang w:eastAsia="ru-RU"/>
        </w:rPr>
        <w:t xml:space="preserve"> Печорского района  и в министерство юстиции Республики Коми</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СОЦИАЛЬНАЯ ЗАЩИТА НАСЕЛЕНИЯ.</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Одним из важнейших направлений деятельности администрации сельского поселения  «</w:t>
      </w:r>
      <w:proofErr w:type="spellStart"/>
      <w:r w:rsidRPr="00A50C03">
        <w:rPr>
          <w:rFonts w:ascii="Times New Roman" w:eastAsia="Times New Roman" w:hAnsi="Times New Roman" w:cs="Times New Roman"/>
          <w:color w:val="212121"/>
          <w:sz w:val="21"/>
          <w:szCs w:val="21"/>
          <w:lang w:eastAsia="ru-RU"/>
        </w:rPr>
        <w:t>Куръя</w:t>
      </w:r>
      <w:proofErr w:type="spellEnd"/>
      <w:r w:rsidRPr="00A50C03">
        <w:rPr>
          <w:rFonts w:ascii="Times New Roman" w:eastAsia="Times New Roman" w:hAnsi="Times New Roman" w:cs="Times New Roman"/>
          <w:color w:val="212121"/>
          <w:sz w:val="21"/>
          <w:szCs w:val="21"/>
          <w:lang w:eastAsia="ru-RU"/>
        </w:rPr>
        <w:t>» является социальная поддержка, усиление мер социальной защиты льготных категорий населения.</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На социальном учете состоит 21 граждан льготных категорий.</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Из них инвалидов – 09;  ветеран труда – 09 человека; ветеран боевых действий- 01; граждане пожилого возраста- 02.</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lastRenderedPageBreak/>
        <w:t xml:space="preserve">            Социальным работником </w:t>
      </w:r>
      <w:proofErr w:type="spellStart"/>
      <w:r w:rsidRPr="00A50C03">
        <w:rPr>
          <w:rFonts w:ascii="Times New Roman" w:eastAsia="Times New Roman" w:hAnsi="Times New Roman" w:cs="Times New Roman"/>
          <w:color w:val="212121"/>
          <w:sz w:val="21"/>
          <w:szCs w:val="21"/>
          <w:lang w:eastAsia="ru-RU"/>
        </w:rPr>
        <w:t>Бурмантовой</w:t>
      </w:r>
      <w:proofErr w:type="spellEnd"/>
      <w:r w:rsidRPr="00A50C03">
        <w:rPr>
          <w:rFonts w:ascii="Times New Roman" w:eastAsia="Times New Roman" w:hAnsi="Times New Roman" w:cs="Times New Roman"/>
          <w:color w:val="212121"/>
          <w:sz w:val="21"/>
          <w:szCs w:val="21"/>
          <w:lang w:eastAsia="ru-RU"/>
        </w:rPr>
        <w:t xml:space="preserve"> С.П.  оказывается помощь одиноким  и престарелым пенсионерам, которая помогает по хозяйству, покупают продукты питания и лекарства, и ведёт постоянный уход</w:t>
      </w:r>
      <w:proofErr w:type="gramStart"/>
      <w:r w:rsidRPr="00A50C03">
        <w:rPr>
          <w:rFonts w:ascii="Times New Roman" w:eastAsia="Times New Roman" w:hAnsi="Times New Roman" w:cs="Times New Roman"/>
          <w:color w:val="212121"/>
          <w:sz w:val="21"/>
          <w:szCs w:val="21"/>
          <w:lang w:eastAsia="ru-RU"/>
        </w:rPr>
        <w:t xml:space="preserve"> .</w:t>
      </w:r>
      <w:proofErr w:type="gramEnd"/>
      <w:r w:rsidRPr="00A50C03">
        <w:rPr>
          <w:rFonts w:ascii="Times New Roman" w:eastAsia="Times New Roman" w:hAnsi="Times New Roman" w:cs="Times New Roman"/>
          <w:color w:val="212121"/>
          <w:sz w:val="21"/>
          <w:szCs w:val="21"/>
          <w:lang w:eastAsia="ru-RU"/>
        </w:rPr>
        <w:t>                     </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ПРОТИВОПОЖАРНАЯ  БЕЗОПАСНОСТЬ</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Ежегодно  в связи с жаркой погодой вводится чрезвычайная ситуация. По стабилизации обстановки с пожарами администрацией  сельского поселения, проделана следующая работа:</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1. Приняты нормативные акты по противопожарной безопасности в пожароопасные периоды;</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xml:space="preserve">2. Закуплены  противопожарные помпы 4 </w:t>
      </w:r>
      <w:proofErr w:type="spellStart"/>
      <w:proofErr w:type="gramStart"/>
      <w:r w:rsidRPr="00A50C03">
        <w:rPr>
          <w:rFonts w:ascii="Times New Roman" w:eastAsia="Times New Roman" w:hAnsi="Times New Roman" w:cs="Times New Roman"/>
          <w:color w:val="212121"/>
          <w:sz w:val="21"/>
          <w:szCs w:val="21"/>
          <w:lang w:eastAsia="ru-RU"/>
        </w:rPr>
        <w:t>шт</w:t>
      </w:r>
      <w:proofErr w:type="spellEnd"/>
      <w:proofErr w:type="gramEnd"/>
      <w:r w:rsidRPr="00A50C03">
        <w:rPr>
          <w:rFonts w:ascii="Times New Roman" w:eastAsia="Times New Roman" w:hAnsi="Times New Roman" w:cs="Times New Roman"/>
          <w:color w:val="212121"/>
          <w:sz w:val="21"/>
          <w:szCs w:val="21"/>
          <w:lang w:eastAsia="ru-RU"/>
        </w:rPr>
        <w:t>;</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3. Произведены опашки территории всех значимых объектов, полей, территории населённых пунктов.</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4.  А также проведены профилактические беседы по правилам пожарной безопасности в быту, с гражданами склонным к правонарушениям в области пожарной безопасности</w:t>
      </w:r>
      <w:proofErr w:type="gramStart"/>
      <w:r w:rsidRPr="00A50C03">
        <w:rPr>
          <w:rFonts w:ascii="Times New Roman" w:eastAsia="Times New Roman" w:hAnsi="Times New Roman" w:cs="Times New Roman"/>
          <w:color w:val="212121"/>
          <w:sz w:val="21"/>
          <w:szCs w:val="21"/>
          <w:lang w:eastAsia="ru-RU"/>
        </w:rPr>
        <w:t xml:space="preserve"> .</w:t>
      </w:r>
      <w:proofErr w:type="gramEnd"/>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Содержание кладбища.</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В поселении четыре кладбища, за последние два года навели порядок. Убрали мусор, вырубили кустарники,  произвели обрезку деревьев. Ежегодно стараемся  вывозить мусор из  кладбища. Многие виды работ по наведению  порядка на кладбище выполняются самими жителями. В отдаленных деревнях данную работу  выполняют старосты совместно с жителями.</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ВЕТЕРИНАРНОЕ ОБСЛУЖИВАНИЕ</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xml:space="preserve">     Одной из важнейших задач является предупреждение болезней животных и их лечение, выпуск полноценных и безопасных в </w:t>
      </w:r>
      <w:proofErr w:type="gramStart"/>
      <w:r w:rsidRPr="00A50C03">
        <w:rPr>
          <w:rFonts w:ascii="Times New Roman" w:eastAsia="Times New Roman" w:hAnsi="Times New Roman" w:cs="Times New Roman"/>
          <w:color w:val="212121"/>
          <w:sz w:val="21"/>
          <w:szCs w:val="21"/>
          <w:lang w:eastAsia="ru-RU"/>
        </w:rPr>
        <w:t>ветеринарном</w:t>
      </w:r>
      <w:proofErr w:type="gramEnd"/>
      <w:r w:rsidRPr="00A50C03">
        <w:rPr>
          <w:rFonts w:ascii="Times New Roman" w:eastAsia="Times New Roman" w:hAnsi="Times New Roman" w:cs="Times New Roman"/>
          <w:color w:val="212121"/>
          <w:sz w:val="21"/>
          <w:szCs w:val="21"/>
          <w:lang w:eastAsia="ru-RU"/>
        </w:rPr>
        <w:t xml:space="preserve"> отношений продуктов животноводства и защита населения от болезней, общих для человека и животных на территории поселения.</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С этой целью регулярно проводится выполнение плана диагностических мероприятий профилактических вакцинации, обработка против различных болезней и выполнение лечебных мероприятий в отношении продуктивного сельскохозяйственного скота и домашних животных.</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xml:space="preserve">    Ведется </w:t>
      </w:r>
      <w:proofErr w:type="gramStart"/>
      <w:r w:rsidRPr="00A50C03">
        <w:rPr>
          <w:rFonts w:ascii="Times New Roman" w:eastAsia="Times New Roman" w:hAnsi="Times New Roman" w:cs="Times New Roman"/>
          <w:color w:val="212121"/>
          <w:sz w:val="21"/>
          <w:szCs w:val="21"/>
          <w:lang w:eastAsia="ru-RU"/>
        </w:rPr>
        <w:t>контроль за</w:t>
      </w:r>
      <w:proofErr w:type="gramEnd"/>
      <w:r w:rsidRPr="00A50C03">
        <w:rPr>
          <w:rFonts w:ascii="Times New Roman" w:eastAsia="Times New Roman" w:hAnsi="Times New Roman" w:cs="Times New Roman"/>
          <w:color w:val="212121"/>
          <w:sz w:val="21"/>
          <w:szCs w:val="21"/>
          <w:lang w:eastAsia="ru-RU"/>
        </w:rPr>
        <w:t xml:space="preserve"> движением поголовья животных.</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По данным  на 1 января 2016 года в частном секторе содержится 29 голов КРС, в т.ч. 11 коров, 66 овец и коз, 25 птиц, 11 лошадей.</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Также ветеринарная служба выполняет  функцию оказания платных ветеринарных  услуг согласно действующему законодательству.</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Построена для детишек детская площадка.              </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lastRenderedPageBreak/>
        <w:t> </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Глава администрации МО</w:t>
      </w:r>
    </w:p>
    <w:p w:rsidR="00A50C03" w:rsidRPr="00A50C03" w:rsidRDefault="00A50C03" w:rsidP="00A50C03">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A50C03">
        <w:rPr>
          <w:rFonts w:ascii="Times New Roman" w:eastAsia="Times New Roman" w:hAnsi="Times New Roman" w:cs="Times New Roman"/>
          <w:color w:val="212121"/>
          <w:sz w:val="21"/>
          <w:szCs w:val="21"/>
          <w:lang w:eastAsia="ru-RU"/>
        </w:rPr>
        <w:t>  сельское поселение «</w:t>
      </w:r>
      <w:proofErr w:type="spellStart"/>
      <w:r w:rsidRPr="00A50C03">
        <w:rPr>
          <w:rFonts w:ascii="Times New Roman" w:eastAsia="Times New Roman" w:hAnsi="Times New Roman" w:cs="Times New Roman"/>
          <w:color w:val="212121"/>
          <w:sz w:val="21"/>
          <w:szCs w:val="21"/>
          <w:lang w:eastAsia="ru-RU"/>
        </w:rPr>
        <w:t>Куръя</w:t>
      </w:r>
      <w:proofErr w:type="spellEnd"/>
      <w:r w:rsidRPr="00A50C03">
        <w:rPr>
          <w:rFonts w:ascii="Times New Roman" w:eastAsia="Times New Roman" w:hAnsi="Times New Roman" w:cs="Times New Roman"/>
          <w:color w:val="212121"/>
          <w:sz w:val="21"/>
          <w:szCs w:val="21"/>
          <w:lang w:eastAsia="ru-RU"/>
        </w:rPr>
        <w:t>»                                  </w:t>
      </w:r>
      <w:proofErr w:type="spellStart"/>
      <w:r w:rsidRPr="00A50C03">
        <w:rPr>
          <w:rFonts w:ascii="Times New Roman" w:eastAsia="Times New Roman" w:hAnsi="Times New Roman" w:cs="Times New Roman"/>
          <w:color w:val="212121"/>
          <w:sz w:val="21"/>
          <w:szCs w:val="21"/>
          <w:lang w:eastAsia="ru-RU"/>
        </w:rPr>
        <w:t>О.В.Собянин</w:t>
      </w:r>
      <w:proofErr w:type="spellEnd"/>
    </w:p>
    <w:p w:rsidR="00C81C65" w:rsidRPr="00A50C03" w:rsidRDefault="00C81C65" w:rsidP="00A50C03">
      <w:pPr>
        <w:jc w:val="both"/>
      </w:pPr>
    </w:p>
    <w:sectPr w:rsidR="00C81C65" w:rsidRPr="00A50C03" w:rsidSect="00C81C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1C99"/>
    <w:rsid w:val="00941C99"/>
    <w:rsid w:val="00A50C03"/>
    <w:rsid w:val="00C81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C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1C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4548334">
      <w:bodyDiv w:val="1"/>
      <w:marLeft w:val="0"/>
      <w:marRight w:val="0"/>
      <w:marTop w:val="0"/>
      <w:marBottom w:val="0"/>
      <w:divBdr>
        <w:top w:val="none" w:sz="0" w:space="0" w:color="auto"/>
        <w:left w:val="none" w:sz="0" w:space="0" w:color="auto"/>
        <w:bottom w:val="none" w:sz="0" w:space="0" w:color="auto"/>
        <w:right w:val="none" w:sz="0" w:space="0" w:color="auto"/>
      </w:divBdr>
    </w:div>
    <w:div w:id="187996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1255</Words>
  <Characters>7159</Characters>
  <Application>Microsoft Office Word</Application>
  <DocSecurity>0</DocSecurity>
  <Lines>59</Lines>
  <Paragraphs>16</Paragraphs>
  <ScaleCrop>false</ScaleCrop>
  <Company>Reanimator Extreme Edition</Company>
  <LinksUpToDate>false</LinksUpToDate>
  <CharactersWithSpaces>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Elanika</dc:creator>
  <cp:keywords/>
  <dc:description/>
  <cp:lastModifiedBy>Elanika</cp:lastModifiedBy>
  <cp:revision>3</cp:revision>
  <dcterms:created xsi:type="dcterms:W3CDTF">2022-07-22T07:07:00Z</dcterms:created>
  <dcterms:modified xsi:type="dcterms:W3CDTF">2022-07-22T07:11:00Z</dcterms:modified>
</cp:coreProperties>
</file>