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C65813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56039971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1E43EF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3EF">
        <w:rPr>
          <w:rFonts w:ascii="Times New Roman" w:hAnsi="Times New Roman" w:cs="Times New Roman"/>
          <w:b/>
          <w:sz w:val="24"/>
          <w:szCs w:val="24"/>
        </w:rPr>
        <w:t>«</w:t>
      </w:r>
      <w:r w:rsidR="001E43EF" w:rsidRPr="001E43EF">
        <w:rPr>
          <w:rFonts w:ascii="Times New Roman" w:hAnsi="Times New Roman" w:cs="Times New Roman"/>
          <w:b/>
          <w:sz w:val="24"/>
          <w:szCs w:val="24"/>
        </w:rPr>
        <w:t>13</w:t>
      </w:r>
      <w:r w:rsidRPr="001E43E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E43EF" w:rsidRPr="001E43EF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1E43E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7C90" w:rsidRPr="001E43E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E43EF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  <w:r w:rsidR="001E43E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E1D29" w:rsidRPr="001E43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1E43EF">
        <w:rPr>
          <w:rFonts w:ascii="Times New Roman" w:hAnsi="Times New Roman" w:cs="Times New Roman"/>
          <w:b/>
          <w:sz w:val="24"/>
          <w:szCs w:val="24"/>
        </w:rPr>
        <w:t>№  5/</w:t>
      </w:r>
      <w:r w:rsidR="009C35E0" w:rsidRPr="001E43EF">
        <w:rPr>
          <w:rFonts w:ascii="Times New Roman" w:hAnsi="Times New Roman" w:cs="Times New Roman"/>
          <w:b/>
          <w:sz w:val="24"/>
          <w:szCs w:val="24"/>
        </w:rPr>
        <w:t>2</w:t>
      </w:r>
      <w:r w:rsidR="001E43EF" w:rsidRPr="001E43EF">
        <w:rPr>
          <w:rFonts w:ascii="Times New Roman" w:hAnsi="Times New Roman" w:cs="Times New Roman"/>
          <w:b/>
          <w:sz w:val="24"/>
          <w:szCs w:val="24"/>
        </w:rPr>
        <w:t>3</w:t>
      </w:r>
      <w:r w:rsidRPr="001E43EF">
        <w:rPr>
          <w:rFonts w:ascii="Times New Roman" w:hAnsi="Times New Roman" w:cs="Times New Roman"/>
          <w:b/>
          <w:sz w:val="24"/>
          <w:szCs w:val="24"/>
        </w:rPr>
        <w:t>-</w:t>
      </w:r>
      <w:r w:rsidR="009C35E0" w:rsidRPr="001E43EF">
        <w:rPr>
          <w:rFonts w:ascii="Times New Roman" w:hAnsi="Times New Roman" w:cs="Times New Roman"/>
          <w:b/>
          <w:sz w:val="24"/>
          <w:szCs w:val="24"/>
        </w:rPr>
        <w:t>1</w:t>
      </w:r>
      <w:r w:rsidRPr="001E43E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DE1D29" w:rsidRPr="001E43E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</w:p>
    <w:p w:rsidR="001E43EF" w:rsidRPr="001E43EF" w:rsidRDefault="006800B9" w:rsidP="001E43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D25">
        <w:rPr>
          <w:rFonts w:ascii="Times New Roman" w:hAnsi="Times New Roman" w:cs="Times New Roman"/>
          <w:b/>
          <w:sz w:val="24"/>
          <w:szCs w:val="24"/>
        </w:rPr>
        <w:br/>
      </w:r>
      <w:r w:rsidR="001E43EF" w:rsidRPr="001E43EF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решение Совета сельского поселения «Куръя»</w:t>
      </w:r>
    </w:p>
    <w:p w:rsidR="001E43EF" w:rsidRPr="001E43EF" w:rsidRDefault="001E43EF" w:rsidP="001E43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3EF">
        <w:rPr>
          <w:rFonts w:ascii="Times New Roman" w:eastAsia="Calibri" w:hAnsi="Times New Roman" w:cs="Times New Roman"/>
          <w:b/>
          <w:sz w:val="24"/>
          <w:szCs w:val="24"/>
        </w:rPr>
        <w:t>от 23.12.2022 г.  № 5/16-2 «О бюджете муниципального образования сельского</w:t>
      </w:r>
    </w:p>
    <w:p w:rsidR="001E43EF" w:rsidRPr="001E43EF" w:rsidRDefault="001E43EF" w:rsidP="001E43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3EF">
        <w:rPr>
          <w:rFonts w:ascii="Times New Roman" w:eastAsia="Calibri" w:hAnsi="Times New Roman" w:cs="Times New Roman"/>
          <w:b/>
          <w:sz w:val="24"/>
          <w:szCs w:val="24"/>
        </w:rPr>
        <w:t>поселения «Куръя» на 2023 год и плановый период 2024 и 2025 годов»</w:t>
      </w:r>
    </w:p>
    <w:p w:rsidR="001E43EF" w:rsidRPr="001E43EF" w:rsidRDefault="001E43EF" w:rsidP="001E43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43EF" w:rsidRPr="001E43EF" w:rsidRDefault="001E43EF" w:rsidP="001E43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3EF">
        <w:rPr>
          <w:rFonts w:ascii="Times New Roman" w:eastAsia="Calibri" w:hAnsi="Times New Roman" w:cs="Times New Roman"/>
          <w:b/>
          <w:sz w:val="24"/>
          <w:szCs w:val="24"/>
        </w:rPr>
        <w:t xml:space="preserve">Совет </w:t>
      </w:r>
      <w:proofErr w:type="gramStart"/>
      <w:r w:rsidRPr="001E43EF">
        <w:rPr>
          <w:rFonts w:ascii="Times New Roman" w:eastAsia="Calibri" w:hAnsi="Times New Roman" w:cs="Times New Roman"/>
          <w:b/>
          <w:sz w:val="24"/>
          <w:szCs w:val="24"/>
        </w:rPr>
        <w:t>сельского</w:t>
      </w:r>
      <w:proofErr w:type="gramEnd"/>
    </w:p>
    <w:p w:rsidR="001E43EF" w:rsidRPr="001E43EF" w:rsidRDefault="001E43EF" w:rsidP="001E43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43EF">
        <w:rPr>
          <w:rFonts w:ascii="Times New Roman" w:eastAsia="Calibri" w:hAnsi="Times New Roman" w:cs="Times New Roman"/>
          <w:b/>
          <w:sz w:val="24"/>
          <w:szCs w:val="24"/>
        </w:rPr>
        <w:t>поселения «Куръя» решил:</w:t>
      </w:r>
    </w:p>
    <w:p w:rsidR="001E43EF" w:rsidRPr="001E43EF" w:rsidRDefault="001E43EF" w:rsidP="001E43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3EF">
        <w:rPr>
          <w:rFonts w:ascii="Times New Roman" w:eastAsia="Calibri" w:hAnsi="Times New Roman" w:cs="Times New Roman"/>
          <w:sz w:val="24"/>
          <w:szCs w:val="24"/>
        </w:rPr>
        <w:t xml:space="preserve">               Внести в решение Совета сельского поселения «Куръя» от 23.12.2022 г. № 5/16-2 «О бюджете муниципального образования сельского поселения «Куръя» на 2023 год и плановый период 2024 и 2025 годов» (в редакции решений Совета сельского поселения «Куръя» от 13.02.2023 г. № 5/18-2, от 17.04.2023 г. № 5/20-1) следующие изменения:</w:t>
      </w:r>
    </w:p>
    <w:p w:rsidR="001E43EF" w:rsidRPr="001E43EF" w:rsidRDefault="001E43EF" w:rsidP="001E43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3EF">
        <w:rPr>
          <w:rFonts w:ascii="Times New Roman" w:eastAsia="Calibri" w:hAnsi="Times New Roman" w:cs="Times New Roman"/>
          <w:sz w:val="24"/>
          <w:szCs w:val="24"/>
        </w:rPr>
        <w:t xml:space="preserve">       1. Приложение 2 к решению Совета сельского поселения «Куръя» «О бюджете муниципального образования сельского поселения «Куръя» на 2023 год и плановый период 2024 и 2025 годов» изложить в редакции согласно приложению 1 к настоящему Решению.</w:t>
      </w:r>
    </w:p>
    <w:p w:rsidR="001E43EF" w:rsidRPr="001E43EF" w:rsidRDefault="001E43EF" w:rsidP="001E43EF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3EF">
        <w:rPr>
          <w:rFonts w:ascii="Times New Roman" w:eastAsia="Calibri" w:hAnsi="Times New Roman" w:cs="Times New Roman"/>
          <w:sz w:val="24"/>
          <w:szCs w:val="24"/>
        </w:rPr>
        <w:t xml:space="preserve">       2. Приложение 3 к решению Совета сельского поселения «Куръя» «О бюджете муниципального образования сельского поселения «Куръя» на 2023 год и плановый период 2024 и 2025 годов» изложить в редакции согласно приложению 2 к настоящему Решению.</w:t>
      </w:r>
    </w:p>
    <w:p w:rsidR="001E43EF" w:rsidRPr="001E43EF" w:rsidRDefault="001E43EF" w:rsidP="001E43EF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43EF">
        <w:rPr>
          <w:rFonts w:ascii="Times New Roman" w:eastAsia="Calibri" w:hAnsi="Times New Roman" w:cs="Times New Roman"/>
          <w:sz w:val="24"/>
          <w:szCs w:val="24"/>
        </w:rPr>
        <w:t>3.   Настоящее решение вступает в силу со дня его обнародования.</w:t>
      </w:r>
    </w:p>
    <w:p w:rsidR="00854D25" w:rsidRDefault="00854D25" w:rsidP="001E43EF">
      <w:pPr>
        <w:jc w:val="center"/>
        <w:rPr>
          <w:b/>
          <w:bCs/>
          <w:sz w:val="28"/>
          <w:szCs w:val="28"/>
        </w:rPr>
      </w:pPr>
    </w:p>
    <w:p w:rsidR="006800B9" w:rsidRPr="000B45AF" w:rsidRDefault="006800B9" w:rsidP="000B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987C73" w:rsidRPr="00FC079E" w:rsidRDefault="006800B9" w:rsidP="00FC079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</w:t>
      </w:r>
      <w:r w:rsidR="00FC079E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</w:t>
      </w:r>
    </w:p>
    <w:sectPr w:rsidR="00987C73" w:rsidRPr="00FC079E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5C" w:rsidRDefault="00A9395C" w:rsidP="007E038F">
      <w:pPr>
        <w:spacing w:after="0" w:line="240" w:lineRule="auto"/>
      </w:pPr>
      <w:r>
        <w:separator/>
      </w:r>
    </w:p>
  </w:endnote>
  <w:endnote w:type="continuationSeparator" w:id="0">
    <w:p w:rsidR="00A9395C" w:rsidRDefault="00A9395C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C65813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FC07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5C" w:rsidRDefault="00A9395C" w:rsidP="007E038F">
      <w:pPr>
        <w:spacing w:after="0" w:line="240" w:lineRule="auto"/>
      </w:pPr>
      <w:r>
        <w:separator/>
      </w:r>
    </w:p>
  </w:footnote>
  <w:footnote w:type="continuationSeparator" w:id="0">
    <w:p w:rsidR="00A9395C" w:rsidRDefault="00A9395C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7B1E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E43EF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95FD8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172E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67D60"/>
    <w:rsid w:val="008773B3"/>
    <w:rsid w:val="008A1000"/>
    <w:rsid w:val="008A6CE7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7C90"/>
    <w:rsid w:val="009C35E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395C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B3D5A"/>
    <w:rsid w:val="00BD7B40"/>
    <w:rsid w:val="00BE0238"/>
    <w:rsid w:val="00BF7178"/>
    <w:rsid w:val="00C07C20"/>
    <w:rsid w:val="00C11659"/>
    <w:rsid w:val="00C212A6"/>
    <w:rsid w:val="00C2731D"/>
    <w:rsid w:val="00C361CB"/>
    <w:rsid w:val="00C51F3F"/>
    <w:rsid w:val="00C53E7F"/>
    <w:rsid w:val="00C6018A"/>
    <w:rsid w:val="00C65813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C079E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5</cp:revision>
  <cp:lastPrinted>2023-09-12T13:03:00Z</cp:lastPrinted>
  <dcterms:created xsi:type="dcterms:W3CDTF">2023-04-03T08:24:00Z</dcterms:created>
  <dcterms:modified xsi:type="dcterms:W3CDTF">2023-09-12T13:06:00Z</dcterms:modified>
</cp:coreProperties>
</file>