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2694"/>
        <w:gridCol w:w="3827"/>
      </w:tblGrid>
      <w:tr w:rsidR="00A3012E">
        <w:trPr>
          <w:trHeight w:val="140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3012E" w:rsidRDefault="00A3012E" w:rsidP="001B4E99">
            <w:pPr>
              <w:ind w:left="-108"/>
              <w:jc w:val="center"/>
              <w:rPr>
                <w:b/>
                <w:bCs/>
              </w:rPr>
            </w:pPr>
          </w:p>
          <w:p w:rsidR="00A3012E" w:rsidRDefault="00A3012E" w:rsidP="001B4E99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АДМИНИСТРАЦИЯ</w:t>
            </w:r>
          </w:p>
          <w:p w:rsidR="00A3012E" w:rsidRDefault="00A3012E" w:rsidP="001B4E99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СЕЛЬСКОГО ПОСЕЛЕНИЯ</w:t>
            </w:r>
          </w:p>
          <w:p w:rsidR="00A3012E" w:rsidRDefault="00A3012E" w:rsidP="001B4E99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«КУРЪЯ»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3012E" w:rsidRDefault="00A3012E" w:rsidP="001B4E99">
            <w:pPr>
              <w:jc w:val="center"/>
              <w:rPr>
                <w:b/>
                <w:bCs/>
              </w:rPr>
            </w:pPr>
            <w:r>
              <w:t xml:space="preserve">  </w:t>
            </w:r>
            <w:r w:rsidRPr="00A67E3F">
              <w:rPr>
                <w:sz w:val="24"/>
                <w:szCs w:val="24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57.75pt" o:ole="" fillcolor="window">
                  <v:imagedata r:id="rId5" o:title=""/>
                </v:shape>
                <o:OLEObject Type="Embed" ProgID="Word.Picture.8" ShapeID="_x0000_i1025" DrawAspect="Content" ObjectID="_1487657879" r:id="rId6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3012E" w:rsidRDefault="00A3012E" w:rsidP="001B4E99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A3012E" w:rsidRDefault="00A3012E" w:rsidP="001B4E99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«КУРЪЯ»   СИКТ ОВМÖДЧÖМИНСА АДМИНИСТРАЦИЯ </w:t>
            </w:r>
          </w:p>
          <w:p w:rsidR="00A3012E" w:rsidRDefault="00A3012E" w:rsidP="001B4E99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A3012E" w:rsidRPr="00814428" w:rsidRDefault="00A3012E" w:rsidP="00112C9A">
      <w:pPr>
        <w:pStyle w:val="Caption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3012E" w:rsidRDefault="00A3012E" w:rsidP="00112C9A">
      <w:pPr>
        <w:jc w:val="center"/>
        <w:outlineLvl w:val="0"/>
        <w:rPr>
          <w:b/>
          <w:bCs/>
        </w:rPr>
      </w:pPr>
      <w:r>
        <w:rPr>
          <w:b/>
          <w:bCs/>
        </w:rPr>
        <w:t>П О С Т А Н О В Л Е Н И Е</w:t>
      </w:r>
    </w:p>
    <w:p w:rsidR="00A3012E" w:rsidRPr="00814428" w:rsidRDefault="00A3012E" w:rsidP="00112C9A">
      <w:pPr>
        <w:jc w:val="center"/>
        <w:outlineLvl w:val="0"/>
        <w:rPr>
          <w:b/>
          <w:bCs/>
        </w:rPr>
      </w:pPr>
      <w:r w:rsidRPr="00814428">
        <w:rPr>
          <w:b/>
          <w:bCs/>
        </w:rPr>
        <w:t>Ш  У Ö  М</w:t>
      </w:r>
    </w:p>
    <w:p w:rsidR="00A3012E" w:rsidRDefault="00A3012E" w:rsidP="00112C9A">
      <w:pPr>
        <w:jc w:val="center"/>
        <w:rPr>
          <w:b/>
          <w:bCs/>
        </w:rPr>
      </w:pPr>
      <w:r>
        <w:rPr>
          <w:noProof/>
        </w:rPr>
        <w:pict>
          <v:line id="_x0000_s1026" style="position:absolute;left:0;text-align:left;z-index:251658240" from="5.15pt,11.5pt" to="509.15pt,11.5pt" strokeweight="2.25pt">
            <w10:wrap type="topAndBottom"/>
          </v:line>
        </w:pict>
      </w:r>
    </w:p>
    <w:p w:rsidR="00A3012E" w:rsidRDefault="00A3012E" w:rsidP="00112C9A">
      <w:pPr>
        <w:jc w:val="center"/>
      </w:pPr>
      <w:r>
        <w:t>с. Куръя</w:t>
      </w:r>
    </w:p>
    <w:p w:rsidR="00A3012E" w:rsidRDefault="00A3012E" w:rsidP="00112C9A">
      <w:pPr>
        <w:jc w:val="both"/>
      </w:pPr>
    </w:p>
    <w:p w:rsidR="00A3012E" w:rsidRDefault="00A3012E" w:rsidP="00112C9A">
      <w:pPr>
        <w:jc w:val="both"/>
      </w:pPr>
      <w:r>
        <w:t xml:space="preserve"> от 11 марта  2015 года                                                                  №  3/07</w:t>
      </w:r>
    </w:p>
    <w:p w:rsidR="00A3012E" w:rsidRDefault="00A3012E" w:rsidP="00112C9A">
      <w:pPr>
        <w:jc w:val="both"/>
      </w:pPr>
    </w:p>
    <w:p w:rsidR="00A3012E" w:rsidRDefault="00A3012E" w:rsidP="00112C9A">
      <w:r>
        <w:t>О признании утратившим силу  п</w:t>
      </w:r>
      <w:r w:rsidRPr="00A56998">
        <w:t xml:space="preserve">остановление </w:t>
      </w:r>
    </w:p>
    <w:p w:rsidR="00A3012E" w:rsidRDefault="00A3012E" w:rsidP="00112C9A">
      <w:r w:rsidRPr="00A56998">
        <w:t xml:space="preserve">от 29.04.2012 </w:t>
      </w:r>
      <w:r>
        <w:t>№ 4/17 «Об утверждении а</w:t>
      </w:r>
      <w:r w:rsidRPr="00A56998">
        <w:t xml:space="preserve">дминистративного </w:t>
      </w:r>
    </w:p>
    <w:p w:rsidR="00A3012E" w:rsidRDefault="00A3012E" w:rsidP="00112C9A">
      <w:pPr>
        <w:spacing w:line="360" w:lineRule="auto"/>
        <w:jc w:val="both"/>
      </w:pPr>
      <w:r w:rsidRPr="00A56998">
        <w:t xml:space="preserve">регламента </w:t>
      </w:r>
      <w:r>
        <w:t>предоставления муниципальной услуги</w:t>
      </w:r>
    </w:p>
    <w:p w:rsidR="00A3012E" w:rsidRPr="00A56998" w:rsidRDefault="00A3012E" w:rsidP="00112C9A">
      <w:pPr>
        <w:spacing w:line="360" w:lineRule="auto"/>
        <w:jc w:val="both"/>
      </w:pPr>
      <w:r>
        <w:t>по выдаче градостроительного плана земельного участка»</w:t>
      </w:r>
    </w:p>
    <w:p w:rsidR="00A3012E" w:rsidRDefault="00A3012E" w:rsidP="00112C9A">
      <w:pPr>
        <w:spacing w:line="360" w:lineRule="auto"/>
        <w:jc w:val="both"/>
      </w:pPr>
    </w:p>
    <w:p w:rsidR="00A3012E" w:rsidRDefault="00A3012E" w:rsidP="00112C9A">
      <w:pPr>
        <w:spacing w:line="360" w:lineRule="auto"/>
        <w:jc w:val="both"/>
      </w:pPr>
      <w:r>
        <w:t xml:space="preserve">Руководствуясь ст.14  </w:t>
      </w:r>
      <w:r w:rsidRPr="00687966">
        <w:t xml:space="preserve"> Федеральн</w:t>
      </w:r>
      <w:r>
        <w:t>ого</w:t>
      </w:r>
      <w:r w:rsidRPr="00687966">
        <w:t xml:space="preserve"> закон</w:t>
      </w:r>
      <w:r>
        <w:t xml:space="preserve">а </w:t>
      </w:r>
      <w:r w:rsidRPr="00687966">
        <w:t xml:space="preserve"> от 06 октября 2003 года № 131-ФЗ </w:t>
      </w:r>
      <w:r>
        <w:t>«</w:t>
      </w:r>
      <w:r w:rsidRPr="00687966">
        <w:t>Об общих принципах организации местного самоуправления в Российской Федерации</w:t>
      </w:r>
      <w:r>
        <w:t>»</w:t>
      </w:r>
      <w:r w:rsidRPr="00687966">
        <w:t>,</w:t>
      </w:r>
      <w:r>
        <w:t xml:space="preserve"> ст.1 Закона Республики Коми от 09.12.2014г. № 148-РЗ «О некоторых вопросах местного значения муниципальных образований сельских поселений в Республике Коми»,</w:t>
      </w:r>
    </w:p>
    <w:p w:rsidR="00A3012E" w:rsidRDefault="00A3012E" w:rsidP="00112C9A">
      <w:pPr>
        <w:jc w:val="center"/>
      </w:pPr>
    </w:p>
    <w:p w:rsidR="00A3012E" w:rsidRDefault="00A3012E" w:rsidP="00112C9A">
      <w:pPr>
        <w:jc w:val="center"/>
      </w:pPr>
      <w:r>
        <w:t>П О С Т А Н О В Л Я Ю:</w:t>
      </w:r>
    </w:p>
    <w:p w:rsidR="00A3012E" w:rsidRDefault="00A3012E" w:rsidP="00112C9A"/>
    <w:p w:rsidR="00A3012E" w:rsidRDefault="00A3012E" w:rsidP="00112C9A"/>
    <w:p w:rsidR="00A3012E" w:rsidRDefault="00A3012E" w:rsidP="004C731F">
      <w:r>
        <w:t xml:space="preserve"> Признать утратившим силу Постановление  </w:t>
      </w:r>
      <w:r w:rsidRPr="00A56998">
        <w:t xml:space="preserve"> от 29.04.2012</w:t>
      </w:r>
      <w:r>
        <w:t xml:space="preserve"> № 4/17«Об утверждении а</w:t>
      </w:r>
      <w:r w:rsidRPr="00A56998">
        <w:t xml:space="preserve">дминистративного </w:t>
      </w:r>
      <w:r>
        <w:t>р</w:t>
      </w:r>
      <w:r w:rsidRPr="00A56998">
        <w:t xml:space="preserve">егламента </w:t>
      </w:r>
      <w:r>
        <w:t>предоставления муниципальной услуги по выдаче градостроительного плана земельного участка».</w:t>
      </w:r>
    </w:p>
    <w:p w:rsidR="00A3012E" w:rsidRDefault="00A3012E" w:rsidP="00112C9A">
      <w:pPr>
        <w:spacing w:line="360" w:lineRule="auto"/>
        <w:jc w:val="both"/>
      </w:pPr>
    </w:p>
    <w:p w:rsidR="00A3012E" w:rsidRDefault="00A3012E" w:rsidP="00112C9A">
      <w:pPr>
        <w:spacing w:line="360" w:lineRule="auto"/>
        <w:jc w:val="both"/>
      </w:pPr>
    </w:p>
    <w:p w:rsidR="00A3012E" w:rsidRDefault="00A3012E" w:rsidP="00112C9A">
      <w:pPr>
        <w:spacing w:line="360" w:lineRule="auto"/>
        <w:jc w:val="both"/>
      </w:pPr>
    </w:p>
    <w:p w:rsidR="00A3012E" w:rsidRDefault="00A3012E" w:rsidP="00112C9A">
      <w:pPr>
        <w:spacing w:line="360" w:lineRule="auto"/>
        <w:jc w:val="both"/>
      </w:pPr>
      <w:r>
        <w:t>Глава сельского поселения  «Куръя»                         О.В.Собянин</w:t>
      </w:r>
    </w:p>
    <w:p w:rsidR="00A3012E" w:rsidRDefault="00A3012E" w:rsidP="00112C9A"/>
    <w:p w:rsidR="00A3012E" w:rsidRDefault="00A3012E" w:rsidP="00112C9A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</w:t>
      </w:r>
    </w:p>
    <w:p w:rsidR="00A3012E" w:rsidRDefault="00A3012E" w:rsidP="00112C9A">
      <w:pPr>
        <w:rPr>
          <w:b/>
          <w:bCs/>
          <w:sz w:val="18"/>
          <w:szCs w:val="18"/>
        </w:rPr>
      </w:pPr>
    </w:p>
    <w:p w:rsidR="00A3012E" w:rsidRDefault="00A3012E" w:rsidP="00112C9A">
      <w:pPr>
        <w:rPr>
          <w:b/>
          <w:bCs/>
          <w:sz w:val="18"/>
          <w:szCs w:val="18"/>
        </w:rPr>
      </w:pPr>
    </w:p>
    <w:p w:rsidR="00A3012E" w:rsidRDefault="00A3012E" w:rsidP="00112C9A">
      <w:pPr>
        <w:rPr>
          <w:b/>
          <w:bCs/>
          <w:sz w:val="18"/>
          <w:szCs w:val="18"/>
        </w:rPr>
      </w:pPr>
    </w:p>
    <w:p w:rsidR="00A3012E" w:rsidRDefault="00A3012E" w:rsidP="00112C9A">
      <w:pPr>
        <w:rPr>
          <w:b/>
          <w:bCs/>
          <w:sz w:val="18"/>
          <w:szCs w:val="18"/>
        </w:rPr>
      </w:pPr>
    </w:p>
    <w:p w:rsidR="00A3012E" w:rsidRDefault="00A3012E" w:rsidP="00112C9A">
      <w:pPr>
        <w:rPr>
          <w:b/>
          <w:bCs/>
          <w:sz w:val="18"/>
          <w:szCs w:val="18"/>
        </w:rPr>
      </w:pPr>
    </w:p>
    <w:p w:rsidR="00A3012E" w:rsidRDefault="00A3012E" w:rsidP="00112C9A">
      <w:pPr>
        <w:rPr>
          <w:b/>
          <w:bCs/>
          <w:sz w:val="18"/>
          <w:szCs w:val="18"/>
        </w:rPr>
      </w:pPr>
    </w:p>
    <w:p w:rsidR="00A3012E" w:rsidRDefault="00A3012E"/>
    <w:sectPr w:rsidR="00A3012E" w:rsidSect="000D2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92569"/>
    <w:multiLevelType w:val="hybridMultilevel"/>
    <w:tmpl w:val="5C42C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2C9A"/>
    <w:rsid w:val="000D298A"/>
    <w:rsid w:val="00112C9A"/>
    <w:rsid w:val="001B4E99"/>
    <w:rsid w:val="002F72CC"/>
    <w:rsid w:val="00306460"/>
    <w:rsid w:val="0048731B"/>
    <w:rsid w:val="0049720F"/>
    <w:rsid w:val="004C731F"/>
    <w:rsid w:val="005C34B8"/>
    <w:rsid w:val="0060208C"/>
    <w:rsid w:val="00687966"/>
    <w:rsid w:val="00694488"/>
    <w:rsid w:val="006F078F"/>
    <w:rsid w:val="00783523"/>
    <w:rsid w:val="00814428"/>
    <w:rsid w:val="00873ACC"/>
    <w:rsid w:val="009B3D2B"/>
    <w:rsid w:val="00A3012E"/>
    <w:rsid w:val="00A56998"/>
    <w:rsid w:val="00A67E3F"/>
    <w:rsid w:val="00AA7274"/>
    <w:rsid w:val="00DA78A0"/>
    <w:rsid w:val="00DF7833"/>
    <w:rsid w:val="00E56DA5"/>
    <w:rsid w:val="00F93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C9A"/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2C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12C9A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Caption">
    <w:name w:val="caption"/>
    <w:basedOn w:val="Normal"/>
    <w:next w:val="Normal"/>
    <w:uiPriority w:val="99"/>
    <w:qFormat/>
    <w:rsid w:val="00112C9A"/>
    <w:pPr>
      <w:tabs>
        <w:tab w:val="left" w:pos="3828"/>
      </w:tabs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99"/>
    <w:qFormat/>
    <w:rsid w:val="00112C9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163</Words>
  <Characters>933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Пользователь</cp:lastModifiedBy>
  <cp:revision>2</cp:revision>
  <cp:lastPrinted>2015-03-12T06:31:00Z</cp:lastPrinted>
  <dcterms:created xsi:type="dcterms:W3CDTF">2015-03-12T06:32:00Z</dcterms:created>
  <dcterms:modified xsi:type="dcterms:W3CDTF">2015-03-12T06:32:00Z</dcterms:modified>
</cp:coreProperties>
</file>