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2" w:rsidRPr="00284BB6" w:rsidRDefault="003A68F2" w:rsidP="00284BB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3A68F2" w:rsidRPr="0021682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A68F2" w:rsidRPr="0021682B" w:rsidRDefault="003A68F2" w:rsidP="00284B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216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3A68F2" w:rsidRPr="0021682B" w:rsidRDefault="003A68F2" w:rsidP="00284B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3A68F2" w:rsidRPr="0021682B" w:rsidRDefault="003A68F2" w:rsidP="00284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A68F2" w:rsidRPr="0021682B" w:rsidRDefault="003A68F2" w:rsidP="00284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4B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559638795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A68F2" w:rsidRPr="0021682B" w:rsidRDefault="003A68F2" w:rsidP="00284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A68F2" w:rsidRPr="0021682B" w:rsidRDefault="003A68F2" w:rsidP="00284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2168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A68F2" w:rsidRPr="00284BB6" w:rsidRDefault="003A68F2" w:rsidP="00284BB6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284BB6">
        <w:t xml:space="preserve">                             </w:t>
      </w:r>
      <w:r w:rsidRPr="00284BB6">
        <w:rPr>
          <w:sz w:val="16"/>
          <w:szCs w:val="16"/>
        </w:rPr>
        <w:tab/>
      </w:r>
      <w:r w:rsidRPr="00284BB6">
        <w:rPr>
          <w:sz w:val="16"/>
          <w:szCs w:val="16"/>
        </w:rPr>
        <w:tab/>
      </w:r>
    </w:p>
    <w:p w:rsidR="003A68F2" w:rsidRPr="00284BB6" w:rsidRDefault="003A68F2" w:rsidP="00284BB6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284BB6">
        <w:t xml:space="preserve">                                               Ш У </w:t>
      </w:r>
      <w:r w:rsidRPr="00284BB6">
        <w:rPr>
          <w:b w:val="0"/>
          <w:bCs w:val="0"/>
          <w:sz w:val="48"/>
          <w:szCs w:val="48"/>
          <w:lang w:val="en-US"/>
        </w:rPr>
        <w:t>ö</w:t>
      </w:r>
      <w:r w:rsidRPr="00284BB6">
        <w:t xml:space="preserve"> М</w:t>
      </w:r>
    </w:p>
    <w:p w:rsidR="003A68F2" w:rsidRPr="00284BB6" w:rsidRDefault="003A68F2" w:rsidP="00284BB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B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A68F2" w:rsidRPr="00284BB6" w:rsidRDefault="003A68F2" w:rsidP="00284BB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3A68F2" w:rsidRPr="00284BB6" w:rsidRDefault="003A68F2" w:rsidP="00284BB6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3A68F2" w:rsidRPr="00284BB6" w:rsidRDefault="003A68F2" w:rsidP="00284BB6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4BB6">
        <w:rPr>
          <w:rFonts w:ascii="Times New Roman" w:hAnsi="Times New Roman" w:cs="Times New Roman"/>
        </w:rPr>
        <w:t xml:space="preserve">  </w:t>
      </w:r>
      <w:r w:rsidRPr="00284B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16 июня</w:t>
      </w:r>
      <w:r w:rsidRPr="00284BB6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284B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6/15</w:t>
      </w:r>
    </w:p>
    <w:p w:rsidR="003A68F2" w:rsidRPr="00187712" w:rsidRDefault="003A68F2" w:rsidP="00284BB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187712">
        <w:rPr>
          <w:rFonts w:ascii="Times New Roman" w:hAnsi="Times New Roman" w:cs="Times New Roman"/>
          <w:sz w:val="20"/>
          <w:szCs w:val="20"/>
        </w:rPr>
        <w:t>)</w:t>
      </w:r>
    </w:p>
    <w:p w:rsidR="003A68F2" w:rsidRDefault="003A68F2" w:rsidP="0018771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3A68F2" w:rsidRDefault="003A68F2" w:rsidP="0018771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4E147B">
        <w:rPr>
          <w:rFonts w:ascii="Times New Roman" w:hAnsi="Times New Roman" w:cs="Times New Roman"/>
          <w:lang w:eastAsia="ru-RU"/>
        </w:rPr>
        <w:t>О мерах по предупреждению и тушению пожаров</w:t>
      </w:r>
    </w:p>
    <w:p w:rsidR="003A68F2" w:rsidRDefault="003A68F2" w:rsidP="00187712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в населенных пунктах </w:t>
      </w:r>
      <w:r w:rsidRPr="004E147B">
        <w:rPr>
          <w:rFonts w:ascii="Times New Roman" w:hAnsi="Times New Roman" w:cs="Times New Roman"/>
          <w:lang w:eastAsia="ru-RU"/>
        </w:rPr>
        <w:t>и предупреждению гибели</w:t>
      </w:r>
    </w:p>
    <w:p w:rsidR="003A68F2" w:rsidRPr="0018253A" w:rsidRDefault="003A68F2" w:rsidP="0018771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4E147B">
        <w:rPr>
          <w:rFonts w:ascii="Times New Roman" w:hAnsi="Times New Roman" w:cs="Times New Roman"/>
          <w:lang w:eastAsia="ru-RU"/>
        </w:rPr>
        <w:t xml:space="preserve"> людей от по</w:t>
      </w:r>
      <w:r>
        <w:rPr>
          <w:rFonts w:ascii="Times New Roman" w:hAnsi="Times New Roman" w:cs="Times New Roman"/>
          <w:lang w:eastAsia="ru-RU"/>
        </w:rPr>
        <w:t xml:space="preserve">жаров на территории </w:t>
      </w:r>
      <w:r w:rsidRPr="004E147B">
        <w:rPr>
          <w:rFonts w:ascii="Times New Roman" w:hAnsi="Times New Roman" w:cs="Times New Roman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lang w:eastAsia="ru-RU"/>
        </w:rPr>
        <w:t>«Куръя»</w:t>
      </w:r>
    </w:p>
    <w:p w:rsidR="003A68F2" w:rsidRPr="002030EB" w:rsidRDefault="003A68F2" w:rsidP="001877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sz w:val="24"/>
          <w:szCs w:val="24"/>
          <w:lang w:eastAsia="ru-RU"/>
        </w:rPr>
        <w:t>Во исполнение п.9 ст.14 главы 3 Федерального закона от 06.10.2003 № 131 «Об общих принципах организации местного самоуправления в Российской Федерации», ст.19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аров, администрация 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C60DC9">
        <w:rPr>
          <w:rFonts w:ascii="Times New Roman" w:hAnsi="Times New Roman" w:cs="Times New Roman"/>
        </w:rPr>
        <w:t>Куръя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A68F2" w:rsidRPr="00187712" w:rsidRDefault="003A68F2" w:rsidP="001877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877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3A68F2" w:rsidRPr="002030EB" w:rsidRDefault="003A68F2" w:rsidP="002030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sz w:val="24"/>
          <w:szCs w:val="24"/>
          <w:lang w:eastAsia="ru-RU"/>
        </w:rPr>
        <w:t>1. Утвердить прилагаемый план мероприятий по предупреждению и ликвидации пожаров и иных чрезвычайных сит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уаций на территории 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C60DC9">
        <w:rPr>
          <w:rFonts w:ascii="Times New Roman" w:hAnsi="Times New Roman" w:cs="Times New Roman"/>
        </w:rPr>
        <w:t>Куръя</w:t>
      </w:r>
      <w:r>
        <w:rPr>
          <w:rFonts w:ascii="Times New Roman" w:hAnsi="Times New Roman" w:cs="Times New Roman"/>
          <w:sz w:val="24"/>
          <w:szCs w:val="24"/>
          <w:lang w:eastAsia="ru-RU"/>
        </w:rPr>
        <w:t>» на 2017-2018 годы (приложение).</w:t>
      </w:r>
    </w:p>
    <w:p w:rsidR="003A68F2" w:rsidRPr="002030EB" w:rsidRDefault="003A68F2" w:rsidP="001877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sz w:val="24"/>
          <w:szCs w:val="24"/>
          <w:lang w:eastAsia="ru-RU"/>
        </w:rPr>
        <w:t>2. Комиссии по предупреждению и ликвидации чрезвычайных ситуаций и обеспечению пожарной безопасности, ежеквартально в первый понедельник последнего месяца проводить  в помещении администрации поселения оперативные совещания по подведению итогов и решению текущих вопросов.</w:t>
      </w:r>
    </w:p>
    <w:p w:rsidR="003A68F2" w:rsidRPr="002030EB" w:rsidRDefault="003A68F2" w:rsidP="0018771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>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3A68F2" w:rsidRPr="002030EB" w:rsidRDefault="003A68F2" w:rsidP="002030E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sz w:val="24"/>
          <w:szCs w:val="24"/>
          <w:lang w:eastAsia="ru-RU"/>
        </w:rPr>
        <w:t>Глава  се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льского поселения «Куръя»                                                   О.В.Собянин</w:t>
      </w:r>
    </w:p>
    <w:p w:rsidR="003A68F2" w:rsidRDefault="003A68F2" w:rsidP="002030E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8F2" w:rsidRDefault="003A68F2" w:rsidP="002030E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8F2" w:rsidRDefault="003A68F2" w:rsidP="002030E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8F2" w:rsidRDefault="003A68F2" w:rsidP="002030E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8F2" w:rsidRPr="00C60DC9" w:rsidRDefault="003A68F2" w:rsidP="001877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60DC9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</w:p>
    <w:p w:rsidR="003A68F2" w:rsidRPr="00C60DC9" w:rsidRDefault="003A68F2" w:rsidP="001877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60DC9">
        <w:rPr>
          <w:rFonts w:ascii="Times New Roman" w:hAnsi="Times New Roman" w:cs="Times New Roman"/>
          <w:sz w:val="20"/>
          <w:szCs w:val="20"/>
          <w:lang w:eastAsia="ru-RU"/>
        </w:rPr>
        <w:t xml:space="preserve">постановлением администрации  </w:t>
      </w:r>
    </w:p>
    <w:p w:rsidR="003A68F2" w:rsidRPr="00C60DC9" w:rsidRDefault="003A68F2" w:rsidP="001877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60DC9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«Куръя</w:t>
      </w:r>
      <w:r w:rsidRPr="00C60DC9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3A68F2" w:rsidRPr="00C60DC9" w:rsidRDefault="003A68F2" w:rsidP="001877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16.06.2017 г.  № 6/15</w:t>
      </w:r>
    </w:p>
    <w:p w:rsidR="003A68F2" w:rsidRPr="002030EB" w:rsidRDefault="003A68F2" w:rsidP="002030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</w:p>
    <w:p w:rsidR="003A68F2" w:rsidRPr="002030EB" w:rsidRDefault="003A68F2" w:rsidP="002030E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30EB">
        <w:rPr>
          <w:rFonts w:ascii="Times New Roman" w:hAnsi="Times New Roman" w:cs="Times New Roman"/>
          <w:sz w:val="24"/>
          <w:szCs w:val="24"/>
          <w:lang w:eastAsia="ru-RU"/>
        </w:rPr>
        <w:t>по предупреждению и ликвидации пожаров и иных чрезвычайных сит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уаций на территории 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«Куръя» на 2017-2018</w:t>
      </w:r>
      <w:r w:rsidRPr="002030EB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</w:p>
    <w:tbl>
      <w:tblPr>
        <w:tblW w:w="943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1"/>
        <w:gridCol w:w="5172"/>
        <w:gridCol w:w="1555"/>
        <w:gridCol w:w="2117"/>
      </w:tblGrid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1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68F2" w:rsidRPr="0021682B">
        <w:trPr>
          <w:trHeight w:val="2805"/>
          <w:tblCellSpacing w:w="0" w:type="dxa"/>
        </w:trPr>
        <w:tc>
          <w:tcPr>
            <w:tcW w:w="591" w:type="dxa"/>
            <w:tcBorders>
              <w:top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Содержать 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Глава сп.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8C0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предупреждения гибели людей на пожарах, активами сельской администрации совм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естно с представителями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ОНД 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Глава сп.</w:t>
            </w:r>
          </w:p>
        </w:tc>
      </w:tr>
      <w:tr w:rsidR="003A68F2" w:rsidRPr="0021682B">
        <w:trPr>
          <w:trHeight w:val="1675"/>
          <w:tblCellSpacing w:w="0" w:type="dxa"/>
        </w:trPr>
        <w:tc>
          <w:tcPr>
            <w:tcW w:w="591" w:type="dxa"/>
            <w:tcBorders>
              <w:top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 пожароопасный период круглосуточное дежурство ответственных лиц,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докладывать о 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пожарной обстановке в пожарную часть </w:t>
            </w:r>
          </w:p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Глава сп.</w:t>
            </w:r>
          </w:p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8F2" w:rsidRPr="0021682B">
        <w:trPr>
          <w:trHeight w:val="1671"/>
          <w:tblCellSpacing w:w="0" w:type="dxa"/>
        </w:trPr>
        <w:tc>
          <w:tcPr>
            <w:tcW w:w="591" w:type="dxa"/>
            <w:tcBorders>
              <w:top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 представителями ОНД 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8C0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истрация поселения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8C0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истрация поселения</w:t>
            </w:r>
          </w:p>
        </w:tc>
      </w:tr>
      <w:tr w:rsidR="003A68F2" w:rsidRPr="0021682B">
        <w:trPr>
          <w:trHeight w:val="1119"/>
          <w:tblCellSpacing w:w="0" w:type="dxa"/>
        </w:trPr>
        <w:tc>
          <w:tcPr>
            <w:tcW w:w="591" w:type="dxa"/>
            <w:tcBorders>
              <w:top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Жители  сельского 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«Куръя»</w:t>
            </w:r>
          </w:p>
        </w:tc>
      </w:tr>
      <w:tr w:rsidR="003A68F2" w:rsidRPr="0021682B">
        <w:trPr>
          <w:trHeight w:val="1395"/>
          <w:tblCellSpacing w:w="0" w:type="dxa"/>
        </w:trPr>
        <w:tc>
          <w:tcPr>
            <w:tcW w:w="591" w:type="dxa"/>
            <w:tcBorders>
              <w:top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сп.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пожарные водоемы, обновить щиты с надписями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сп.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необходи-мости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Глава сп.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сп.</w:t>
            </w: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 и учреждения всех форм собствен-ности, жители поселения</w:t>
            </w:r>
          </w:p>
        </w:tc>
      </w:tr>
      <w:tr w:rsidR="003A68F2" w:rsidRPr="0021682B">
        <w:trPr>
          <w:trHeight w:val="1395"/>
          <w:tblCellSpacing w:w="0" w:type="dxa"/>
        </w:trPr>
        <w:tc>
          <w:tcPr>
            <w:tcW w:w="591" w:type="dxa"/>
            <w:tcBorders>
              <w:top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ганизовать взаимодействие с ОНД</w:t>
            </w: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выпуске и распространении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сп.</w:t>
            </w:r>
          </w:p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8F2" w:rsidRPr="0021682B">
        <w:trPr>
          <w:tblCellSpacing w:w="0" w:type="dxa"/>
        </w:trPr>
        <w:tc>
          <w:tcPr>
            <w:tcW w:w="5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A68F2" w:rsidRPr="002030EB" w:rsidRDefault="003A68F2" w:rsidP="002030E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0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3A68F2" w:rsidRDefault="003A68F2"/>
    <w:sectPr w:rsidR="003A68F2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0EB"/>
    <w:rsid w:val="0018253A"/>
    <w:rsid w:val="00187712"/>
    <w:rsid w:val="002030EB"/>
    <w:rsid w:val="0021682B"/>
    <w:rsid w:val="00284BB6"/>
    <w:rsid w:val="003A4AC9"/>
    <w:rsid w:val="003A68F2"/>
    <w:rsid w:val="00402AB9"/>
    <w:rsid w:val="004E147B"/>
    <w:rsid w:val="004F03D0"/>
    <w:rsid w:val="00664EEB"/>
    <w:rsid w:val="007966F6"/>
    <w:rsid w:val="007B573B"/>
    <w:rsid w:val="0085050F"/>
    <w:rsid w:val="008C08D5"/>
    <w:rsid w:val="00925651"/>
    <w:rsid w:val="0096304C"/>
    <w:rsid w:val="00BB56D2"/>
    <w:rsid w:val="00C60DC9"/>
    <w:rsid w:val="00C80D23"/>
    <w:rsid w:val="00C85639"/>
    <w:rsid w:val="00EA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4BB6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4B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284B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84BB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873</Words>
  <Characters>4979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Пользователь</cp:lastModifiedBy>
  <cp:revision>8</cp:revision>
  <cp:lastPrinted>2017-06-22T08:13:00Z</cp:lastPrinted>
  <dcterms:created xsi:type="dcterms:W3CDTF">2017-06-08T09:28:00Z</dcterms:created>
  <dcterms:modified xsi:type="dcterms:W3CDTF">2017-06-22T08:13:00Z</dcterms:modified>
</cp:coreProperties>
</file>