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F6" w:rsidRDefault="004159F6">
      <w:pPr>
        <w:pStyle w:val="ConsPlusNormal"/>
        <w:outlineLvl w:val="0"/>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2694"/>
        <w:gridCol w:w="3827"/>
      </w:tblGrid>
      <w:tr w:rsidR="004159F6" w:rsidRPr="009C32C8">
        <w:trPr>
          <w:trHeight w:val="1408"/>
        </w:trPr>
        <w:tc>
          <w:tcPr>
            <w:tcW w:w="4111" w:type="dxa"/>
            <w:tcBorders>
              <w:top w:val="nil"/>
              <w:left w:val="nil"/>
              <w:bottom w:val="nil"/>
              <w:right w:val="nil"/>
            </w:tcBorders>
          </w:tcPr>
          <w:p w:rsidR="004159F6" w:rsidRDefault="004159F6" w:rsidP="00596440">
            <w:pPr>
              <w:pStyle w:val="Heading1"/>
              <w:spacing w:before="0" w:after="0" w:line="276" w:lineRule="auto"/>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 xml:space="preserve">«Куръя»  </w:t>
            </w:r>
          </w:p>
          <w:p w:rsidR="004159F6" w:rsidRDefault="004159F6" w:rsidP="00596440">
            <w:pPr>
              <w:pStyle w:val="Heading1"/>
              <w:spacing w:before="0" w:after="0" w:line="276" w:lineRule="auto"/>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 xml:space="preserve"> сикт овмöдчöминса </w:t>
            </w:r>
          </w:p>
          <w:p w:rsidR="004159F6" w:rsidRDefault="004159F6" w:rsidP="00596440">
            <w:pPr>
              <w:pStyle w:val="Heading1"/>
              <w:spacing w:before="0" w:after="0" w:line="276" w:lineRule="auto"/>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администрация</w:t>
            </w:r>
          </w:p>
          <w:p w:rsidR="004159F6" w:rsidRPr="009C32C8" w:rsidRDefault="004159F6" w:rsidP="00596440">
            <w:pPr>
              <w:ind w:left="-108"/>
              <w:jc w:val="center"/>
              <w:rPr>
                <w:b/>
                <w:bCs/>
              </w:rPr>
            </w:pPr>
          </w:p>
        </w:tc>
        <w:tc>
          <w:tcPr>
            <w:tcW w:w="2694" w:type="dxa"/>
            <w:tcBorders>
              <w:top w:val="nil"/>
              <w:left w:val="nil"/>
              <w:bottom w:val="nil"/>
              <w:right w:val="nil"/>
            </w:tcBorders>
          </w:tcPr>
          <w:p w:rsidR="004159F6" w:rsidRPr="009C32C8" w:rsidRDefault="004159F6" w:rsidP="00596440">
            <w:pPr>
              <w:jc w:val="center"/>
              <w:rPr>
                <w:b/>
                <w:bCs/>
              </w:rPr>
            </w:pPr>
            <w:r w:rsidRPr="009C32C8">
              <w:t xml:space="preserve">  </w:t>
            </w:r>
            <w:r w:rsidRPr="009C32C8">
              <w:rPr>
                <w:rFonts w:eastAsia="Times New Roman" w:cs="Times New Roman"/>
                <w:sz w:val="24"/>
                <w:szCs w:val="24"/>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7" o:title=""/>
                </v:shape>
                <o:OLEObject Type="Embed" ProgID="Word.Picture.8" ShapeID="_x0000_i1025" DrawAspect="Content" ObjectID="_1619427718" r:id="rId8"/>
              </w:object>
            </w:r>
          </w:p>
        </w:tc>
        <w:tc>
          <w:tcPr>
            <w:tcW w:w="3827" w:type="dxa"/>
            <w:tcBorders>
              <w:top w:val="nil"/>
              <w:left w:val="nil"/>
              <w:bottom w:val="nil"/>
              <w:right w:val="nil"/>
            </w:tcBorders>
          </w:tcPr>
          <w:p w:rsidR="004159F6" w:rsidRDefault="004159F6" w:rsidP="00596440">
            <w:pPr>
              <w:pStyle w:val="Heading1"/>
              <w:spacing w:before="0" w:after="0" w:line="276" w:lineRule="auto"/>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Администрация</w:t>
            </w:r>
          </w:p>
          <w:p w:rsidR="004159F6" w:rsidRDefault="004159F6" w:rsidP="00596440">
            <w:pPr>
              <w:pStyle w:val="Heading1"/>
              <w:spacing w:before="0" w:after="0" w:line="276" w:lineRule="auto"/>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сельского поселения</w:t>
            </w:r>
          </w:p>
          <w:p w:rsidR="004159F6" w:rsidRPr="009C32C8" w:rsidRDefault="004159F6" w:rsidP="00596440">
            <w:pPr>
              <w:ind w:left="-108"/>
              <w:jc w:val="center"/>
              <w:rPr>
                <w:rFonts w:ascii="Times New Roman" w:hAnsi="Times New Roman" w:cs="Times New Roman"/>
                <w:sz w:val="24"/>
                <w:szCs w:val="24"/>
              </w:rPr>
            </w:pPr>
            <w:r>
              <w:rPr>
                <w:rFonts w:ascii="Times New Roman" w:hAnsi="Times New Roman" w:cs="Times New Roman"/>
                <w:sz w:val="24"/>
                <w:szCs w:val="24"/>
              </w:rPr>
              <w:t>«Куръя</w:t>
            </w:r>
            <w:r w:rsidRPr="009C32C8">
              <w:rPr>
                <w:rFonts w:ascii="Times New Roman" w:hAnsi="Times New Roman" w:cs="Times New Roman"/>
                <w:sz w:val="24"/>
                <w:szCs w:val="24"/>
              </w:rPr>
              <w:t>»</w:t>
            </w:r>
          </w:p>
          <w:p w:rsidR="004159F6" w:rsidRDefault="004159F6" w:rsidP="00596440">
            <w:pPr>
              <w:pStyle w:val="Heading1"/>
              <w:spacing w:before="0" w:after="0" w:line="276" w:lineRule="auto"/>
              <w:jc w:val="center"/>
              <w:rPr>
                <w:rFonts w:cs="Times New Roman"/>
                <w:b w:val="0"/>
                <w:bCs w:val="0"/>
                <w:sz w:val="24"/>
                <w:szCs w:val="24"/>
                <w:lang w:eastAsia="en-US"/>
              </w:rPr>
            </w:pPr>
          </w:p>
        </w:tc>
      </w:tr>
    </w:tbl>
    <w:p w:rsidR="004159F6" w:rsidRDefault="004159F6" w:rsidP="00596440">
      <w:pPr>
        <w:pStyle w:val="Heading3"/>
        <w:jc w:val="center"/>
        <w:rPr>
          <w:rFonts w:ascii="Times New Roman" w:hAnsi="Times New Roman" w:cs="Times New Roman"/>
          <w:color w:val="auto"/>
          <w:sz w:val="28"/>
          <w:szCs w:val="28"/>
        </w:rPr>
      </w:pPr>
      <w:r>
        <w:rPr>
          <w:rFonts w:ascii="Times New Roman" w:hAnsi="Times New Roman" w:cs="Times New Roman"/>
          <w:color w:val="auto"/>
          <w:sz w:val="28"/>
          <w:szCs w:val="28"/>
        </w:rPr>
        <w:t>Ш У Ö М</w:t>
      </w:r>
    </w:p>
    <w:p w:rsidR="004159F6" w:rsidRDefault="004159F6" w:rsidP="00596440">
      <w:pPr>
        <w:pStyle w:val="Heading3"/>
        <w:jc w:val="center"/>
        <w:rPr>
          <w:rFonts w:ascii="Times New Roman" w:hAnsi="Times New Roman" w:cs="Times New Roman"/>
          <w:color w:val="auto"/>
          <w:sz w:val="28"/>
          <w:szCs w:val="28"/>
        </w:rPr>
      </w:pPr>
      <w:r>
        <w:rPr>
          <w:rFonts w:ascii="Times New Roman" w:hAnsi="Times New Roman" w:cs="Times New Roman"/>
          <w:color w:val="auto"/>
          <w:sz w:val="28"/>
          <w:szCs w:val="28"/>
        </w:rPr>
        <w:t>П О С Т А Н О В Л Е Н И Е</w:t>
      </w:r>
    </w:p>
    <w:p w:rsidR="004159F6" w:rsidRDefault="004159F6" w:rsidP="00596440"/>
    <w:p w:rsidR="004159F6" w:rsidRDefault="004159F6" w:rsidP="005964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06 мая 2019   года                                                                                                   № 5/22</w:t>
      </w:r>
    </w:p>
    <w:p w:rsidR="004159F6" w:rsidRPr="00D134BC" w:rsidRDefault="004159F6" w:rsidP="00596440">
      <w:pPr>
        <w:spacing w:after="0" w:line="240" w:lineRule="auto"/>
        <w:jc w:val="center"/>
        <w:rPr>
          <w:rFonts w:ascii="Times New Roman" w:hAnsi="Times New Roman" w:cs="Times New Roman"/>
        </w:rPr>
      </w:pPr>
      <w:r w:rsidRPr="00D134BC">
        <w:rPr>
          <w:rFonts w:ascii="Times New Roman" w:hAnsi="Times New Roman" w:cs="Times New Roman"/>
        </w:rPr>
        <w:t xml:space="preserve"> Республика Коми, с. Куръя</w:t>
      </w:r>
    </w:p>
    <w:p w:rsidR="004159F6" w:rsidRDefault="004159F6" w:rsidP="00596440">
      <w:pPr>
        <w:spacing w:after="0" w:line="240" w:lineRule="auto"/>
        <w:rPr>
          <w:rFonts w:ascii="Times New Roman" w:hAnsi="Times New Roman" w:cs="Times New Roman"/>
          <w:sz w:val="24"/>
          <w:szCs w:val="24"/>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D134BC">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w:t>
      </w:r>
      <w:r w:rsidRPr="00D134BC">
        <w:rPr>
          <w:rFonts w:ascii="Times New Roman" w:hAnsi="Times New Roman" w:cs="Times New Roman"/>
          <w:b/>
          <w:bCs/>
          <w:sz w:val="24"/>
          <w:szCs w:val="24"/>
          <w:lang w:eastAsia="ru-RU"/>
        </w:rPr>
        <w:t>«</w:t>
      </w:r>
      <w:r w:rsidRPr="00D134BC">
        <w:rPr>
          <w:rFonts w:ascii="Times New Roman" w:hAnsi="Times New Roman" w:cs="Times New Roman"/>
          <w:b/>
          <w:bCs/>
          <w:sz w:val="24"/>
          <w:szCs w:val="24"/>
        </w:rPr>
        <w:t>Выдача разрешения на вывоз тела умершего с территории  сельского поселения «Куръя»»</w:t>
      </w:r>
      <w:r w:rsidRPr="00D134BC">
        <w:rPr>
          <w:sz w:val="24"/>
          <w:szCs w:val="24"/>
          <w:vertAlign w:val="superscript"/>
        </w:rPr>
        <w:t xml:space="preserve"> </w:t>
      </w:r>
    </w:p>
    <w:p w:rsidR="004159F6" w:rsidRPr="00D134BC" w:rsidRDefault="004159F6" w:rsidP="00596440">
      <w:pPr>
        <w:spacing w:after="0" w:line="240" w:lineRule="auto"/>
        <w:jc w:val="center"/>
        <w:rPr>
          <w:rFonts w:ascii="Times New Roman" w:hAnsi="Times New Roman" w:cs="Times New Roman"/>
          <w:b/>
          <w:bCs/>
        </w:rPr>
      </w:pPr>
    </w:p>
    <w:p w:rsidR="004159F6" w:rsidRDefault="004159F6" w:rsidP="00596440">
      <w:pPr>
        <w:spacing w:after="0" w:line="240" w:lineRule="auto"/>
        <w:rPr>
          <w:rFonts w:ascii="Times New Roman" w:hAnsi="Times New Roman" w:cs="Times New Roman"/>
          <w:b/>
          <w:bCs/>
          <w:sz w:val="28"/>
          <w:szCs w:val="28"/>
        </w:rPr>
      </w:pPr>
    </w:p>
    <w:p w:rsidR="004159F6" w:rsidRPr="00D134BC" w:rsidRDefault="004159F6" w:rsidP="00596440">
      <w:pPr>
        <w:spacing w:after="0" w:line="240" w:lineRule="auto"/>
        <w:rPr>
          <w:rFonts w:ascii="Times New Roman" w:hAnsi="Times New Roman" w:cs="Times New Roman"/>
        </w:rPr>
      </w:pPr>
      <w:r>
        <w:rPr>
          <w:rFonts w:ascii="Times New Roman" w:hAnsi="Times New Roman" w:cs="Times New Roman"/>
          <w:sz w:val="28"/>
          <w:szCs w:val="28"/>
        </w:rPr>
        <w:t xml:space="preserve">       </w:t>
      </w:r>
    </w:p>
    <w:p w:rsidR="004159F6" w:rsidRPr="00D134BC" w:rsidRDefault="004159F6" w:rsidP="00596440">
      <w:pPr>
        <w:tabs>
          <w:tab w:val="left" w:pos="0"/>
        </w:tabs>
        <w:spacing w:after="0" w:line="240" w:lineRule="auto"/>
        <w:jc w:val="both"/>
        <w:rPr>
          <w:rFonts w:ascii="Times New Roman" w:hAnsi="Times New Roman" w:cs="Times New Roman"/>
        </w:rPr>
      </w:pPr>
      <w:r w:rsidRPr="00D134BC">
        <w:rPr>
          <w:rFonts w:ascii="Times New Roman" w:hAnsi="Times New Roman" w:cs="Times New Roman"/>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159F6" w:rsidRPr="00D134BC" w:rsidRDefault="004159F6" w:rsidP="00596440">
      <w:pPr>
        <w:spacing w:after="0" w:line="240" w:lineRule="auto"/>
        <w:rPr>
          <w:rFonts w:ascii="Times New Roman" w:hAnsi="Times New Roman" w:cs="Times New Roman"/>
        </w:rPr>
      </w:pPr>
      <w:r w:rsidRPr="00D134BC">
        <w:rPr>
          <w:rFonts w:ascii="Times New Roman" w:hAnsi="Times New Roman" w:cs="Times New Roman"/>
        </w:rPr>
        <w:t xml:space="preserve">        постановляю:</w:t>
      </w:r>
    </w:p>
    <w:p w:rsidR="004159F6" w:rsidRPr="00D134BC" w:rsidRDefault="004159F6" w:rsidP="00596440">
      <w:pPr>
        <w:widowControl w:val="0"/>
        <w:autoSpaceDE w:val="0"/>
        <w:autoSpaceDN w:val="0"/>
        <w:adjustRightInd w:val="0"/>
        <w:spacing w:after="0" w:line="240" w:lineRule="auto"/>
        <w:jc w:val="both"/>
        <w:rPr>
          <w:rFonts w:ascii="Times New Roman" w:hAnsi="Times New Roman" w:cs="Times New Roman"/>
          <w:lang w:eastAsia="ru-RU"/>
        </w:rPr>
      </w:pPr>
      <w:r w:rsidRPr="00D134BC">
        <w:rPr>
          <w:rFonts w:ascii="Times New Roman" w:hAnsi="Times New Roman" w:cs="Times New Roman"/>
        </w:rPr>
        <w:t xml:space="preserve">1.  Утвердить Административный регламент предоставления муниципальной услуги «Выдача разрешения на вывоз тела умершего с территории  </w:t>
      </w:r>
      <w:r>
        <w:rPr>
          <w:rFonts w:ascii="Times New Roman" w:hAnsi="Times New Roman" w:cs="Times New Roman"/>
        </w:rPr>
        <w:t>сельского поселения «Куръя</w:t>
      </w:r>
      <w:r w:rsidRPr="00D134BC">
        <w:rPr>
          <w:rFonts w:ascii="Times New Roman" w:hAnsi="Times New Roman" w:cs="Times New Roman"/>
        </w:rPr>
        <w:t>»»</w:t>
      </w:r>
      <w:r w:rsidRPr="00D134BC">
        <w:rPr>
          <w:vertAlign w:val="superscript"/>
        </w:rPr>
        <w:t xml:space="preserve"> </w:t>
      </w:r>
      <w:r w:rsidRPr="00D134BC">
        <w:rPr>
          <w:rFonts w:ascii="Times New Roman" w:hAnsi="Times New Roman" w:cs="Times New Roman"/>
        </w:rPr>
        <w:t>согласно Приложению.</w:t>
      </w:r>
    </w:p>
    <w:p w:rsidR="004159F6" w:rsidRPr="00D134BC" w:rsidRDefault="004159F6" w:rsidP="00596440">
      <w:pPr>
        <w:spacing w:after="0" w:line="240" w:lineRule="auto"/>
        <w:jc w:val="both"/>
        <w:rPr>
          <w:rFonts w:ascii="Times New Roman" w:hAnsi="Times New Roman" w:cs="Times New Roman"/>
        </w:rPr>
      </w:pPr>
    </w:p>
    <w:p w:rsidR="004159F6" w:rsidRPr="00D134BC" w:rsidRDefault="004159F6" w:rsidP="00596440">
      <w:pPr>
        <w:spacing w:after="0" w:line="240" w:lineRule="auto"/>
        <w:jc w:val="both"/>
        <w:rPr>
          <w:rFonts w:ascii="Times New Roman" w:hAnsi="Times New Roman" w:cs="Times New Roman"/>
        </w:rPr>
      </w:pPr>
      <w:r w:rsidRPr="00D134BC">
        <w:rPr>
          <w:rFonts w:ascii="Times New Roman" w:hAnsi="Times New Roman" w:cs="Times New Roman"/>
        </w:rPr>
        <w:t xml:space="preserve">2. Считать утратившим силу Постановления администрации </w:t>
      </w:r>
      <w:r>
        <w:rPr>
          <w:rFonts w:ascii="Times New Roman" w:hAnsi="Times New Roman" w:cs="Times New Roman"/>
        </w:rPr>
        <w:t>сельского поселения «Куръя</w:t>
      </w:r>
      <w:r w:rsidRPr="00D134BC">
        <w:rPr>
          <w:rFonts w:ascii="Times New Roman" w:hAnsi="Times New Roman" w:cs="Times New Roman"/>
        </w:rPr>
        <w:t>»:</w:t>
      </w:r>
    </w:p>
    <w:p w:rsidR="004159F6" w:rsidRPr="00D134BC" w:rsidRDefault="004159F6" w:rsidP="00596440">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от 29</w:t>
      </w:r>
      <w:r w:rsidRPr="00D134BC">
        <w:rPr>
          <w:rFonts w:ascii="Times New Roman" w:hAnsi="Times New Roman" w:cs="Times New Roman"/>
        </w:rPr>
        <w:t>.04.2</w:t>
      </w:r>
      <w:r>
        <w:rPr>
          <w:rFonts w:ascii="Times New Roman" w:hAnsi="Times New Roman" w:cs="Times New Roman"/>
        </w:rPr>
        <w:t>012 № 4/09</w:t>
      </w:r>
      <w:r w:rsidRPr="00D134BC">
        <w:rPr>
          <w:rFonts w:ascii="Times New Roman" w:hAnsi="Times New Roman" w:cs="Times New Roman"/>
        </w:rPr>
        <w:t xml:space="preserve"> «Об утверждении Административного регламента предоставления муниципальной услуги по выдаче разрешения на вывоз тела умершего </w:t>
      </w:r>
      <w:r>
        <w:rPr>
          <w:rFonts w:ascii="Times New Roman" w:hAnsi="Times New Roman" w:cs="Times New Roman"/>
        </w:rPr>
        <w:t>сельского поселения «Куръя</w:t>
      </w:r>
      <w:r w:rsidRPr="00D134BC">
        <w:rPr>
          <w:rFonts w:ascii="Times New Roman" w:hAnsi="Times New Roman" w:cs="Times New Roman"/>
        </w:rPr>
        <w:t>»;</w:t>
      </w:r>
    </w:p>
    <w:p w:rsidR="004159F6" w:rsidRPr="00D134BC" w:rsidRDefault="004159F6" w:rsidP="00596440">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от 07.10.2013 №10/17</w:t>
      </w:r>
      <w:r w:rsidRPr="00D134BC">
        <w:rPr>
          <w:rFonts w:ascii="Times New Roman" w:hAnsi="Times New Roman" w:cs="Times New Roman"/>
        </w:rPr>
        <w:t xml:space="preserve"> «О внесении</w:t>
      </w:r>
      <w:r>
        <w:rPr>
          <w:rFonts w:ascii="Times New Roman" w:hAnsi="Times New Roman" w:cs="Times New Roman"/>
        </w:rPr>
        <w:t xml:space="preserve"> изменений в Постановление от 29.04.2012 № 4/09</w:t>
      </w:r>
      <w:r w:rsidRPr="00D134BC">
        <w:rPr>
          <w:rFonts w:ascii="Times New Roman" w:hAnsi="Times New Roman" w:cs="Times New Roman"/>
        </w:rPr>
        <w:t xml:space="preserve"> «Об утверждении Административного регламента предоставления муниципальной услуги по выдаче разрешения на вывоз тела умершего </w:t>
      </w:r>
      <w:r>
        <w:rPr>
          <w:rFonts w:ascii="Times New Roman" w:hAnsi="Times New Roman" w:cs="Times New Roman"/>
        </w:rPr>
        <w:t>сельского поселения «Куръя</w:t>
      </w:r>
      <w:r w:rsidRPr="00D134BC">
        <w:rPr>
          <w:rFonts w:ascii="Times New Roman" w:hAnsi="Times New Roman" w:cs="Times New Roman"/>
        </w:rPr>
        <w:t>»;</w:t>
      </w:r>
    </w:p>
    <w:p w:rsidR="004159F6" w:rsidRPr="00D134BC" w:rsidRDefault="004159F6" w:rsidP="00596440">
      <w:pPr>
        <w:spacing w:after="0" w:line="240" w:lineRule="auto"/>
        <w:jc w:val="both"/>
        <w:rPr>
          <w:rFonts w:ascii="Times New Roman" w:hAnsi="Times New Roman" w:cs="Times New Roman"/>
        </w:rPr>
      </w:pPr>
      <w:r w:rsidRPr="00D134BC">
        <w:rPr>
          <w:rFonts w:ascii="Times New Roman" w:hAnsi="Times New Roman" w:cs="Times New Roman"/>
        </w:rPr>
        <w:t xml:space="preserve">3. Настоящее Постановление подлежит официальному обнародованию в установленных Уставом местах и размещению на официальном сайте администрации </w:t>
      </w:r>
      <w:r>
        <w:rPr>
          <w:rFonts w:ascii="Times New Roman" w:hAnsi="Times New Roman" w:cs="Times New Roman"/>
        </w:rPr>
        <w:t>сельского поселения «Куръя</w:t>
      </w:r>
      <w:r w:rsidRPr="00D134BC">
        <w:rPr>
          <w:rFonts w:ascii="Times New Roman" w:hAnsi="Times New Roman" w:cs="Times New Roman"/>
        </w:rPr>
        <w:t>».</w:t>
      </w:r>
    </w:p>
    <w:p w:rsidR="004159F6" w:rsidRPr="00D134BC" w:rsidRDefault="004159F6" w:rsidP="00596440">
      <w:pPr>
        <w:spacing w:after="0" w:line="240" w:lineRule="auto"/>
        <w:jc w:val="both"/>
        <w:rPr>
          <w:rFonts w:ascii="Times New Roman" w:hAnsi="Times New Roman" w:cs="Times New Roman"/>
        </w:rPr>
      </w:pPr>
    </w:p>
    <w:p w:rsidR="004159F6" w:rsidRPr="00D134BC" w:rsidRDefault="004159F6" w:rsidP="00596440">
      <w:pPr>
        <w:tabs>
          <w:tab w:val="left" w:pos="2625"/>
        </w:tabs>
        <w:spacing w:after="0" w:line="240" w:lineRule="auto"/>
        <w:jc w:val="both"/>
        <w:rPr>
          <w:rFonts w:ascii="Times New Roman" w:hAnsi="Times New Roman" w:cs="Times New Roman"/>
        </w:rPr>
      </w:pPr>
      <w:r w:rsidRPr="00D134BC">
        <w:rPr>
          <w:rFonts w:ascii="Times New Roman" w:hAnsi="Times New Roman" w:cs="Times New Roman"/>
        </w:rPr>
        <w:t>4. Контроль за исполнением настоящего Постановления оставляю за собой.</w:t>
      </w:r>
      <w:r w:rsidRPr="00D134BC">
        <w:rPr>
          <w:rFonts w:ascii="Times New Roman" w:hAnsi="Times New Roman" w:cs="Times New Roman"/>
        </w:rPr>
        <w:tab/>
      </w:r>
    </w:p>
    <w:p w:rsidR="004159F6" w:rsidRPr="00D134BC" w:rsidRDefault="004159F6" w:rsidP="00596440">
      <w:pPr>
        <w:spacing w:after="0" w:line="240" w:lineRule="auto"/>
        <w:jc w:val="both"/>
        <w:rPr>
          <w:rFonts w:ascii="Times New Roman" w:hAnsi="Times New Roman" w:cs="Times New Roman"/>
        </w:rPr>
      </w:pPr>
    </w:p>
    <w:p w:rsidR="004159F6" w:rsidRPr="00D134BC" w:rsidRDefault="004159F6" w:rsidP="00596440">
      <w:pPr>
        <w:spacing w:after="0" w:line="240" w:lineRule="auto"/>
        <w:jc w:val="both"/>
        <w:rPr>
          <w:rFonts w:ascii="Times New Roman" w:hAnsi="Times New Roman" w:cs="Times New Roman"/>
        </w:rPr>
      </w:pPr>
    </w:p>
    <w:p w:rsidR="004159F6" w:rsidRPr="00D134BC" w:rsidRDefault="004159F6" w:rsidP="00596440">
      <w:pPr>
        <w:spacing w:after="0" w:line="240" w:lineRule="auto"/>
        <w:jc w:val="both"/>
        <w:rPr>
          <w:rFonts w:ascii="Times New Roman" w:hAnsi="Times New Roman" w:cs="Times New Roman"/>
        </w:rPr>
      </w:pPr>
      <w:r w:rsidRPr="00D134BC">
        <w:rPr>
          <w:rFonts w:ascii="Times New Roman" w:hAnsi="Times New Roman" w:cs="Times New Roman"/>
        </w:rPr>
        <w:t xml:space="preserve">Глава </w:t>
      </w:r>
      <w:r>
        <w:rPr>
          <w:rFonts w:ascii="Times New Roman" w:hAnsi="Times New Roman" w:cs="Times New Roman"/>
        </w:rPr>
        <w:t>сельского поселения «Куръя</w:t>
      </w:r>
      <w:r w:rsidRPr="00D134BC">
        <w:rPr>
          <w:rFonts w:ascii="Times New Roman" w:hAnsi="Times New Roman" w:cs="Times New Roman"/>
        </w:rPr>
        <w:t xml:space="preserve">»     </w:t>
      </w:r>
      <w:r>
        <w:rPr>
          <w:rFonts w:ascii="Times New Roman" w:hAnsi="Times New Roman" w:cs="Times New Roman"/>
        </w:rPr>
        <w:t xml:space="preserve">                         О.В.Собянин</w:t>
      </w: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C71CB">
      <w:pPr>
        <w:spacing w:after="0" w:line="240" w:lineRule="auto"/>
        <w:jc w:val="right"/>
        <w:rPr>
          <w:rFonts w:ascii="Times New Roman" w:hAnsi="Times New Roman" w:cs="Times New Roman"/>
        </w:rPr>
      </w:pPr>
      <w:r w:rsidRPr="00D134BC">
        <w:rPr>
          <w:rFonts w:ascii="Times New Roman" w:hAnsi="Times New Roman" w:cs="Times New Roman"/>
        </w:rPr>
        <w:t>Приложение</w:t>
      </w:r>
      <w:r>
        <w:rPr>
          <w:rFonts w:ascii="Times New Roman" w:hAnsi="Times New Roman" w:cs="Times New Roman"/>
        </w:rPr>
        <w:t xml:space="preserve"> утверждено</w:t>
      </w:r>
    </w:p>
    <w:p w:rsidR="004159F6" w:rsidRPr="00D134BC" w:rsidRDefault="004159F6" w:rsidP="00596440">
      <w:pPr>
        <w:spacing w:after="0" w:line="240" w:lineRule="auto"/>
        <w:jc w:val="right"/>
        <w:rPr>
          <w:rFonts w:ascii="Times New Roman" w:hAnsi="Times New Roman" w:cs="Times New Roman"/>
        </w:rPr>
      </w:pPr>
      <w:r>
        <w:rPr>
          <w:rFonts w:ascii="Times New Roman" w:hAnsi="Times New Roman" w:cs="Times New Roman"/>
        </w:rPr>
        <w:t>Постановлением</w:t>
      </w:r>
      <w:r w:rsidRPr="00D134BC">
        <w:rPr>
          <w:rFonts w:ascii="Times New Roman" w:hAnsi="Times New Roman" w:cs="Times New Roman"/>
        </w:rPr>
        <w:t xml:space="preserve"> администрации</w:t>
      </w:r>
    </w:p>
    <w:p w:rsidR="004159F6" w:rsidRPr="00D134BC" w:rsidRDefault="004159F6" w:rsidP="00596440">
      <w:pPr>
        <w:spacing w:after="0" w:line="240" w:lineRule="auto"/>
        <w:jc w:val="right"/>
        <w:rPr>
          <w:rFonts w:ascii="Times New Roman" w:hAnsi="Times New Roman" w:cs="Times New Roman"/>
        </w:rPr>
      </w:pPr>
      <w:r w:rsidRPr="00D134BC">
        <w:rPr>
          <w:rFonts w:ascii="Times New Roman" w:hAnsi="Times New Roman" w:cs="Times New Roman"/>
        </w:rPr>
        <w:t xml:space="preserve"> сельского поселения «</w:t>
      </w:r>
      <w:r>
        <w:rPr>
          <w:rFonts w:ascii="Times New Roman" w:hAnsi="Times New Roman" w:cs="Times New Roman"/>
        </w:rPr>
        <w:t>Куръя</w:t>
      </w:r>
      <w:r w:rsidRPr="00D134BC">
        <w:rPr>
          <w:rFonts w:ascii="Times New Roman" w:hAnsi="Times New Roman" w:cs="Times New Roman"/>
        </w:rPr>
        <w:t>»</w:t>
      </w:r>
    </w:p>
    <w:p w:rsidR="004159F6" w:rsidRPr="00D134BC" w:rsidRDefault="004159F6" w:rsidP="00596440">
      <w:pPr>
        <w:spacing w:after="0" w:line="240" w:lineRule="auto"/>
        <w:jc w:val="right"/>
        <w:rPr>
          <w:rFonts w:ascii="Times New Roman" w:hAnsi="Times New Roman" w:cs="Times New Roman"/>
          <w:color w:val="000000"/>
        </w:rPr>
      </w:pPr>
      <w:r w:rsidRPr="00D134BC">
        <w:rPr>
          <w:rFonts w:ascii="Times New Roman" w:hAnsi="Times New Roman" w:cs="Times New Roman"/>
          <w:color w:val="000000"/>
        </w:rPr>
        <w:t xml:space="preserve">от  </w:t>
      </w:r>
      <w:r>
        <w:rPr>
          <w:rFonts w:ascii="Times New Roman" w:hAnsi="Times New Roman" w:cs="Times New Roman"/>
          <w:color w:val="000000"/>
        </w:rPr>
        <w:t>06.05.</w:t>
      </w:r>
      <w:r w:rsidRPr="00D134BC">
        <w:rPr>
          <w:rFonts w:ascii="Times New Roman" w:hAnsi="Times New Roman" w:cs="Times New Roman"/>
          <w:color w:val="000000"/>
        </w:rPr>
        <w:t>201</w:t>
      </w:r>
      <w:r>
        <w:rPr>
          <w:rFonts w:ascii="Times New Roman" w:hAnsi="Times New Roman" w:cs="Times New Roman"/>
          <w:color w:val="000000"/>
        </w:rPr>
        <w:t>9</w:t>
      </w:r>
      <w:r w:rsidRPr="00D134BC">
        <w:rPr>
          <w:rFonts w:ascii="Times New Roman" w:hAnsi="Times New Roman" w:cs="Times New Roman"/>
          <w:color w:val="000000"/>
        </w:rPr>
        <w:t xml:space="preserve"> г. №</w:t>
      </w:r>
      <w:r>
        <w:rPr>
          <w:rFonts w:ascii="Times New Roman" w:hAnsi="Times New Roman" w:cs="Times New Roman"/>
          <w:color w:val="000000"/>
        </w:rPr>
        <w:t>5</w:t>
      </w:r>
      <w:r w:rsidRPr="00D134BC">
        <w:rPr>
          <w:rFonts w:ascii="Times New Roman" w:hAnsi="Times New Roman" w:cs="Times New Roman"/>
          <w:color w:val="000000"/>
        </w:rPr>
        <w:t xml:space="preserve"> /</w:t>
      </w:r>
      <w:r>
        <w:rPr>
          <w:rFonts w:ascii="Times New Roman" w:hAnsi="Times New Roman" w:cs="Times New Roman"/>
          <w:color w:val="000000"/>
        </w:rPr>
        <w:t>22</w:t>
      </w:r>
    </w:p>
    <w:p w:rsidR="004159F6" w:rsidRPr="00D134BC" w:rsidRDefault="004159F6" w:rsidP="0059644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pPr>
        <w:pStyle w:val="ConsPlusNormal"/>
        <w:rPr>
          <w:rFonts w:cs="Times New Roman"/>
        </w:rPr>
      </w:pPr>
    </w:p>
    <w:p w:rsidR="004159F6" w:rsidRPr="00D134BC" w:rsidRDefault="004159F6">
      <w:pPr>
        <w:pStyle w:val="ConsPlusNormal"/>
        <w:rPr>
          <w:rFonts w:cs="Times New Roman"/>
        </w:rPr>
      </w:pPr>
    </w:p>
    <w:p w:rsidR="004159F6" w:rsidRPr="00D134BC" w:rsidRDefault="004159F6" w:rsidP="005C71C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АДМИНИСТРАТИВНЫЙ РЕГЛАМЕНТ</w:t>
      </w:r>
    </w:p>
    <w:p w:rsidR="004159F6" w:rsidRPr="00D134BC" w:rsidRDefault="004159F6" w:rsidP="005C71CB">
      <w:pPr>
        <w:spacing w:after="1"/>
        <w:jc w:val="center"/>
      </w:pPr>
      <w:r w:rsidRPr="00D134BC">
        <w:rPr>
          <w:rFonts w:ascii="Times New Roman" w:hAnsi="Times New Roman" w:cs="Times New Roman"/>
          <w:b/>
          <w:bCs/>
          <w:lang w:eastAsia="ru-RU"/>
        </w:rPr>
        <w:t xml:space="preserve">предоставления муниципальной услуги </w:t>
      </w:r>
      <w:r w:rsidRPr="00D134BC">
        <w:rPr>
          <w:rFonts w:ascii="Times New Roman" w:hAnsi="Times New Roman" w:cs="Times New Roman"/>
          <w:b/>
          <w:bCs/>
        </w:rPr>
        <w:t xml:space="preserve">«Выдача разрешения на вывоз тела умершего с территории  </w:t>
      </w:r>
      <w:r>
        <w:rPr>
          <w:rFonts w:ascii="Times New Roman" w:hAnsi="Times New Roman" w:cs="Times New Roman"/>
          <w:b/>
          <w:bCs/>
        </w:rPr>
        <w:t>сельского поселения «Куръя</w:t>
      </w:r>
      <w:r w:rsidRPr="00D134BC">
        <w:rPr>
          <w:rFonts w:ascii="Times New Roman" w:hAnsi="Times New Roman" w:cs="Times New Roman"/>
          <w:b/>
          <w:bCs/>
        </w:rPr>
        <w:t>»»</w:t>
      </w:r>
    </w:p>
    <w:p w:rsidR="004159F6" w:rsidRPr="00D134BC" w:rsidRDefault="004159F6" w:rsidP="005C71CB">
      <w:pPr>
        <w:pStyle w:val="ConsPlusNormal"/>
        <w:jc w:val="center"/>
        <w:outlineLvl w:val="1"/>
        <w:rPr>
          <w:rFonts w:cs="Times New Roman"/>
        </w:rPr>
      </w:pPr>
    </w:p>
    <w:p w:rsidR="004159F6" w:rsidRPr="00D134BC" w:rsidRDefault="004159F6">
      <w:pPr>
        <w:pStyle w:val="ConsPlusNormal"/>
        <w:jc w:val="center"/>
        <w:outlineLvl w:val="1"/>
        <w:rPr>
          <w:rFonts w:ascii="Times New Roman" w:hAnsi="Times New Roman" w:cs="Times New Roman"/>
          <w:b/>
          <w:bCs/>
        </w:rPr>
      </w:pPr>
      <w:r w:rsidRPr="00D134BC">
        <w:rPr>
          <w:rFonts w:ascii="Times New Roman" w:hAnsi="Times New Roman" w:cs="Times New Roman"/>
          <w:b/>
          <w:bCs/>
        </w:rPr>
        <w:t>I. Общие положения</w:t>
      </w:r>
    </w:p>
    <w:p w:rsidR="004159F6" w:rsidRPr="00D134BC" w:rsidRDefault="004159F6">
      <w:pPr>
        <w:pStyle w:val="ConsPlusNormal"/>
        <w:rPr>
          <w:rFonts w:ascii="Times New Roman" w:hAnsi="Times New Roman" w:cs="Times New Roman"/>
          <w:b/>
          <w:bCs/>
        </w:rPr>
      </w:pPr>
    </w:p>
    <w:p w:rsidR="004159F6" w:rsidRPr="00D134BC" w:rsidRDefault="004159F6">
      <w:pPr>
        <w:pStyle w:val="ConsPlusNormal"/>
        <w:ind w:firstLine="540"/>
        <w:jc w:val="both"/>
        <w:outlineLvl w:val="2"/>
        <w:rPr>
          <w:rFonts w:ascii="Times New Roman" w:hAnsi="Times New Roman" w:cs="Times New Roman"/>
          <w:b/>
          <w:bCs/>
        </w:rPr>
      </w:pPr>
      <w:r w:rsidRPr="00D134BC">
        <w:rPr>
          <w:rFonts w:ascii="Times New Roman" w:hAnsi="Times New Roman" w:cs="Times New Roman"/>
          <w:b/>
          <w:bCs/>
        </w:rPr>
        <w:t>1.1. Предмет регулирования административного регламента</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Административный регламент предоставления муниципальной услуги (далее - административный регламент) "Выдача разрешения на вывоз тела умершего с территории </w:t>
      </w:r>
      <w:r>
        <w:rPr>
          <w:rFonts w:ascii="Times New Roman" w:hAnsi="Times New Roman" w:cs="Times New Roman"/>
        </w:rPr>
        <w:t>сельского поселения «Куръя</w:t>
      </w:r>
      <w:r w:rsidRPr="00D134BC">
        <w:rPr>
          <w:rFonts w:ascii="Times New Roman" w:hAnsi="Times New Roman" w:cs="Times New Roman"/>
        </w:rPr>
        <w:t xml:space="preserve">» (далее - муниципальная услуга) определяет порядок, сроки и последовательность действий (административных процедур) администрации </w:t>
      </w:r>
      <w:r>
        <w:rPr>
          <w:rFonts w:ascii="Times New Roman" w:hAnsi="Times New Roman" w:cs="Times New Roman"/>
        </w:rPr>
        <w:t>сельского поселения «Куръя</w:t>
      </w:r>
      <w:r w:rsidRPr="00D134BC">
        <w:rPr>
          <w:rFonts w:ascii="Times New Roman" w:hAnsi="Times New Roman" w:cs="Times New Roman"/>
        </w:rPr>
        <w:t>»  (далее - администрация), формы контроля за исполнением административного регламента, ответственность должностных лиц администрации,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действующему законодательству.</w:t>
      </w:r>
    </w:p>
    <w:p w:rsidR="004159F6" w:rsidRPr="00D134BC" w:rsidRDefault="004159F6">
      <w:pPr>
        <w:pStyle w:val="ConsPlusNormal"/>
        <w:rPr>
          <w:rFonts w:ascii="Times New Roman" w:hAnsi="Times New Roman" w:cs="Times New Roman"/>
        </w:rPr>
      </w:pPr>
    </w:p>
    <w:p w:rsidR="004159F6" w:rsidRPr="00D134BC" w:rsidRDefault="004159F6" w:rsidP="00596440">
      <w:pPr>
        <w:pStyle w:val="ConsPlusNormal"/>
        <w:ind w:firstLine="540"/>
        <w:jc w:val="center"/>
        <w:outlineLvl w:val="2"/>
        <w:rPr>
          <w:rFonts w:ascii="Times New Roman" w:hAnsi="Times New Roman" w:cs="Times New Roman"/>
          <w:b/>
          <w:bCs/>
        </w:rPr>
      </w:pPr>
      <w:r w:rsidRPr="00D134BC">
        <w:rPr>
          <w:rFonts w:ascii="Times New Roman" w:hAnsi="Times New Roman" w:cs="Times New Roman"/>
          <w:b/>
          <w:bCs/>
        </w:rPr>
        <w:t>1.2. Круг заявителей</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Заявителями являются физические лица.</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1.3. Требования к порядку информирования о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Информация о порядке предоставления муниципальной услуги размещается: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на информационных стендах, расположенных в администрации;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в электронном виде в информационно-телекоммуникационной сети "Интернет" (далее - сеть "Интернет"):</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а) на официальном сайте администрации – </w:t>
      </w:r>
      <w:r>
        <w:rPr>
          <w:rFonts w:ascii="Times New Roman" w:hAnsi="Times New Roman" w:cs="Times New Roman"/>
          <w:lang w:val="en-US"/>
        </w:rPr>
        <w:t>spkurya</w:t>
      </w:r>
      <w:r w:rsidRPr="00C739F8">
        <w:rPr>
          <w:rFonts w:ascii="Times New Roman" w:hAnsi="Times New Roman" w:cs="Times New Roman"/>
        </w:rPr>
        <w:t>.</w:t>
      </w:r>
      <w:r>
        <w:rPr>
          <w:rFonts w:ascii="Times New Roman" w:hAnsi="Times New Roman" w:cs="Times New Roman"/>
          <w:lang w:val="en-US"/>
        </w:rPr>
        <w:t>ru</w:t>
      </w:r>
      <w:r w:rsidRPr="00D134BC">
        <w:rPr>
          <w:rFonts w:ascii="Times New Roman" w:hAnsi="Times New Roman" w:cs="Times New Roman"/>
        </w:rPr>
        <w:t>;</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б) в федеральной государственной информационной системе "Единый портал государственных и муниципальных услуг (функций)" (gosuslugi.ru) и региональной информационной системе "Портал государственных и муниципальных услуг (функций) Республики Коми" (pgu.rkomi.ru) (далее - порталы государственных и муниципальных услуг (функций)).</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Информацию о порядке предоставления муниципальной услуги можно получить:</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 посредством телефонной связи по номеру администрации; </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при личном обращении в администрацию;</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при письменном обращении в администрацию, в том числе по электронной почте;</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путем публичного информирования.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Информация о порядке предоставления муниципальной услуги должна содержать:</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сведения о порядке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категории заявителей;</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адрес администрации для приема документов, необходимых для предоставления муниципальной услуги, режим работы администрации;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порядок передачи результата муниципальной услуги заявителю;</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сведения, которые необходимо указать в заявлении о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срок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сведения о порядке обжалования решений и действий (бездействия) органа, предоставляющего муниципальную услугу, а также должностных лиц, муниципальных служащих;</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иную необходимую информацию.</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Консультации по вопросам предоставления муниципальной услуги осуществляются специалистами администрации.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При ответах на телефонные звонки и личные обращения специалисты  администрации, ответственные за информирование, подробно, четко и в вежливой форме информируют обратившихся заявителей по интересующим их вопросам.</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администрации.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Прием документов, необходимых для предоставления муниципальной услуги, осуществляется в администрации.</w:t>
      </w:r>
    </w:p>
    <w:p w:rsidR="004159F6" w:rsidRPr="00D134BC" w:rsidRDefault="004159F6">
      <w:pPr>
        <w:pStyle w:val="ConsPlusNormal"/>
        <w:spacing w:before="220"/>
        <w:ind w:firstLine="540"/>
        <w:jc w:val="both"/>
        <w:rPr>
          <w:rFonts w:ascii="Times New Roman" w:hAnsi="Times New Roman" w:cs="Times New Roman"/>
        </w:rPr>
      </w:pPr>
      <w:hyperlink w:anchor="P390" w:history="1">
        <w:r w:rsidRPr="00D134BC">
          <w:rPr>
            <w:rFonts w:ascii="Times New Roman" w:hAnsi="Times New Roman" w:cs="Times New Roman"/>
          </w:rPr>
          <w:t>Информация</w:t>
        </w:r>
      </w:hyperlink>
      <w:r w:rsidRPr="00D134BC">
        <w:rPr>
          <w:rFonts w:ascii="Times New Roman" w:hAnsi="Times New Roman" w:cs="Times New Roman"/>
        </w:rPr>
        <w:t xml:space="preserve"> о справочных телефонах, адресах электронной почты, адресах местонахождения, режиме работы и приема заявителей администрации содержится в Приложении N 1 к настоящему административному регламенту.</w:t>
      </w:r>
    </w:p>
    <w:p w:rsidR="004159F6" w:rsidRPr="00D134BC" w:rsidRDefault="004159F6">
      <w:pPr>
        <w:pStyle w:val="ConsPlusNormal"/>
        <w:rPr>
          <w:rFonts w:ascii="Times New Roman" w:hAnsi="Times New Roman" w:cs="Times New Roman"/>
        </w:rPr>
      </w:pPr>
    </w:p>
    <w:p w:rsidR="004159F6" w:rsidRPr="00D134BC" w:rsidRDefault="004159F6" w:rsidP="00563C7B">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D134BC">
        <w:rPr>
          <w:rFonts w:ascii="Times New Roman" w:hAnsi="Times New Roman" w:cs="Times New Roman"/>
          <w:b/>
          <w:bCs/>
        </w:rPr>
        <w:t>Требования к порядку информирования о предоставлении</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rPr>
      </w:pPr>
      <w:r w:rsidRPr="00D134BC">
        <w:rPr>
          <w:rFonts w:ascii="Times New Roman" w:hAnsi="Times New Roman" w:cs="Times New Roman"/>
          <w:b/>
          <w:bCs/>
          <w:lang w:eastAsia="ru-RU"/>
        </w:rPr>
        <w:t>муниципальной</w:t>
      </w:r>
      <w:r w:rsidRPr="00D134BC">
        <w:rPr>
          <w:rFonts w:ascii="Times New Roman" w:hAnsi="Times New Roman" w:cs="Times New Roman"/>
          <w:b/>
          <w:bCs/>
        </w:rPr>
        <w:t xml:space="preserve"> услуги</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rPr>
      </w:pP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bookmarkStart w:id="0" w:name="Par96"/>
      <w:bookmarkEnd w:id="0"/>
      <w:r w:rsidRPr="00D134BC">
        <w:rPr>
          <w:rFonts w:ascii="Times New Roman" w:hAnsi="Times New Roman" w:cs="Times New Roman"/>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xml:space="preserve">- в Органе, МФЦ по месту своего проживания (регистрации); </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по справочным телефонам;</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в сети Интернет (на официальном сайте Органа);</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направив письменное обращение через организацию почтовой связи, либо по электронной почте.</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D134BC">
        <w:rPr>
          <w:rStyle w:val="FootnoteReference"/>
          <w:rFonts w:ascii="Times New Roman" w:hAnsi="Times New Roman" w:cs="Times New Roman"/>
        </w:rPr>
        <w:footnoteReference w:id="2"/>
      </w:r>
      <w:r w:rsidRPr="00D134BC">
        <w:rPr>
          <w:rFonts w:ascii="Times New Roman" w:hAnsi="Times New Roman" w:cs="Times New Roman"/>
        </w:rPr>
        <w:t>.</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тексты законодательных и иных нормативных правовых актов, содержащих нормы, регламентирующие предоставление муниципальной услуги;</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настоящий Административный регламент;</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справочная информация:</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Pr>
          <w:rFonts w:ascii="Times New Roman" w:hAnsi="Times New Roman" w:cs="Times New Roman"/>
          <w:lang w:val="en-US"/>
        </w:rPr>
        <w:t>spkurya</w:t>
      </w:r>
      <w:r w:rsidRPr="00C739F8">
        <w:rPr>
          <w:rFonts w:ascii="Times New Roman" w:hAnsi="Times New Roman" w:cs="Times New Roman"/>
        </w:rPr>
        <w:t>.</w:t>
      </w:r>
      <w:r>
        <w:rPr>
          <w:rFonts w:ascii="Times New Roman" w:hAnsi="Times New Roman" w:cs="Times New Roman"/>
          <w:lang w:val="en-US"/>
        </w:rPr>
        <w:t>ru</w:t>
      </w:r>
      <w:r w:rsidRPr="00D134BC">
        <w:rPr>
          <w:rFonts w:ascii="Times New Roman" w:hAnsi="Times New Roman" w:cs="Times New Roman"/>
        </w:rPr>
        <w:t>;</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адрес сайта МФЦ (mfc.rkomi.ru);</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4159F6" w:rsidRPr="00D134BC" w:rsidRDefault="004159F6" w:rsidP="00563C7B">
      <w:pPr>
        <w:shd w:val="clear" w:color="auto" w:fill="FFFFFF"/>
        <w:spacing w:after="0" w:line="240" w:lineRule="auto"/>
        <w:ind w:right="5" w:firstLine="850"/>
        <w:jc w:val="both"/>
        <w:rPr>
          <w:rFonts w:ascii="Times New Roman" w:hAnsi="Times New Roman" w:cs="Times New Roman"/>
        </w:rPr>
      </w:pPr>
      <w:r w:rsidRPr="00D134BC">
        <w:rPr>
          <w:rFonts w:ascii="Times New Roman" w:hAnsi="Times New Roman" w:cs="Times New Roman"/>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4159F6" w:rsidRPr="00D134BC" w:rsidRDefault="004159F6" w:rsidP="00563C7B">
      <w:pPr>
        <w:shd w:val="clear" w:color="auto" w:fill="FFFFFF"/>
        <w:tabs>
          <w:tab w:val="left" w:pos="1277"/>
        </w:tabs>
        <w:spacing w:after="0" w:line="240" w:lineRule="auto"/>
        <w:ind w:firstLine="850"/>
        <w:jc w:val="both"/>
        <w:rPr>
          <w:rFonts w:ascii="Times New Roman" w:hAnsi="Times New Roman" w:cs="Times New Roman"/>
        </w:rPr>
      </w:pPr>
      <w:r w:rsidRPr="00D134BC">
        <w:rPr>
          <w:rFonts w:ascii="Times New Roman" w:hAnsi="Times New Roman" w:cs="Times New Roman"/>
          <w:spacing w:val="-5"/>
        </w:rPr>
        <w:t>а)</w:t>
      </w:r>
      <w:r w:rsidRPr="00D134BC">
        <w:rPr>
          <w:rFonts w:ascii="Times New Roman" w:hAnsi="Times New Roman" w:cs="Times New Roman"/>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59F6" w:rsidRPr="00D134BC" w:rsidRDefault="004159F6" w:rsidP="00563C7B">
      <w:pPr>
        <w:shd w:val="clear" w:color="auto" w:fill="FFFFFF"/>
        <w:tabs>
          <w:tab w:val="left" w:pos="1133"/>
        </w:tabs>
        <w:spacing w:after="0" w:line="240" w:lineRule="auto"/>
        <w:ind w:left="850"/>
        <w:jc w:val="both"/>
        <w:rPr>
          <w:rFonts w:ascii="Times New Roman" w:hAnsi="Times New Roman" w:cs="Times New Roman"/>
          <w:spacing w:val="-5"/>
        </w:rPr>
      </w:pPr>
      <w:r w:rsidRPr="00D134BC">
        <w:rPr>
          <w:rFonts w:ascii="Times New Roman" w:hAnsi="Times New Roman" w:cs="Times New Roman"/>
        </w:rPr>
        <w:t>б) круг заявителей;</w:t>
      </w:r>
    </w:p>
    <w:p w:rsidR="004159F6" w:rsidRPr="00D134BC" w:rsidRDefault="004159F6" w:rsidP="00563C7B">
      <w:pPr>
        <w:shd w:val="clear" w:color="auto" w:fill="FFFFFF"/>
        <w:tabs>
          <w:tab w:val="left" w:pos="1133"/>
        </w:tabs>
        <w:spacing w:after="0" w:line="240" w:lineRule="auto"/>
        <w:ind w:left="850"/>
        <w:jc w:val="both"/>
        <w:rPr>
          <w:rFonts w:ascii="Times New Roman" w:hAnsi="Times New Roman" w:cs="Times New Roman"/>
          <w:spacing w:val="-5"/>
        </w:rPr>
      </w:pPr>
      <w:r w:rsidRPr="00D134BC">
        <w:rPr>
          <w:rFonts w:ascii="Times New Roman" w:hAnsi="Times New Roman" w:cs="Times New Roman"/>
          <w:spacing w:val="-5"/>
        </w:rPr>
        <w:t xml:space="preserve">в) </w:t>
      </w:r>
      <w:r w:rsidRPr="00D134BC">
        <w:rPr>
          <w:rFonts w:ascii="Times New Roman" w:hAnsi="Times New Roman" w:cs="Times New Roman"/>
        </w:rPr>
        <w:t>срок предоставления муниципальной услуги;</w:t>
      </w:r>
    </w:p>
    <w:p w:rsidR="004159F6" w:rsidRPr="00D134BC" w:rsidRDefault="004159F6" w:rsidP="00563C7B">
      <w:pPr>
        <w:shd w:val="clear" w:color="auto" w:fill="FFFFFF"/>
        <w:tabs>
          <w:tab w:val="left" w:pos="1219"/>
        </w:tabs>
        <w:spacing w:after="0" w:line="240" w:lineRule="auto"/>
        <w:ind w:right="5" w:firstLine="850"/>
        <w:jc w:val="both"/>
        <w:rPr>
          <w:rFonts w:ascii="Times New Roman" w:hAnsi="Times New Roman" w:cs="Times New Roman"/>
        </w:rPr>
      </w:pPr>
      <w:r w:rsidRPr="00D134BC">
        <w:rPr>
          <w:rFonts w:ascii="Times New Roman" w:hAnsi="Times New Roman" w:cs="Times New Roman"/>
          <w:spacing w:val="-5"/>
        </w:rPr>
        <w:t>г)</w:t>
      </w:r>
      <w:r w:rsidRPr="00D134BC">
        <w:rPr>
          <w:rFonts w:ascii="Times New Roman" w:hAnsi="Times New Roman" w:cs="Times New Roman"/>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59F6" w:rsidRPr="00D134BC" w:rsidRDefault="004159F6" w:rsidP="00563C7B">
      <w:pPr>
        <w:shd w:val="clear" w:color="auto" w:fill="FFFFFF"/>
        <w:tabs>
          <w:tab w:val="left" w:pos="1440"/>
          <w:tab w:val="left" w:pos="8453"/>
        </w:tabs>
        <w:spacing w:after="0" w:line="240" w:lineRule="auto"/>
        <w:ind w:right="5" w:firstLine="850"/>
        <w:jc w:val="both"/>
        <w:rPr>
          <w:rFonts w:ascii="Times New Roman" w:hAnsi="Times New Roman" w:cs="Times New Roman"/>
        </w:rPr>
      </w:pPr>
      <w:r w:rsidRPr="00D134BC">
        <w:rPr>
          <w:rFonts w:ascii="Times New Roman" w:hAnsi="Times New Roman" w:cs="Times New Roman"/>
          <w:spacing w:val="-5"/>
        </w:rPr>
        <w:t>д)</w:t>
      </w:r>
      <w:r w:rsidRPr="00D134BC">
        <w:rPr>
          <w:rFonts w:ascii="Times New Roman" w:hAnsi="Times New Roman" w:cs="Times New Roman"/>
        </w:rPr>
        <w:t> </w:t>
      </w:r>
      <w:r w:rsidRPr="00D134BC">
        <w:rPr>
          <w:rFonts w:ascii="Times New Roman" w:hAnsi="Times New Roman" w:cs="Times New Roman"/>
          <w:spacing w:val="-1"/>
        </w:rPr>
        <w:t xml:space="preserve">размер государственной пошлины, взимаемой за </w:t>
      </w:r>
      <w:r w:rsidRPr="00D134BC">
        <w:rPr>
          <w:rFonts w:ascii="Times New Roman" w:hAnsi="Times New Roman" w:cs="Times New Roman"/>
          <w:spacing w:val="-2"/>
        </w:rPr>
        <w:t xml:space="preserve">предоставление </w:t>
      </w:r>
      <w:r w:rsidRPr="00D134BC">
        <w:rPr>
          <w:rFonts w:ascii="Times New Roman" w:hAnsi="Times New Roman" w:cs="Times New Roman"/>
        </w:rPr>
        <w:t>муниципальной услуги;</w:t>
      </w:r>
    </w:p>
    <w:p w:rsidR="004159F6" w:rsidRPr="00D134BC" w:rsidRDefault="004159F6" w:rsidP="00563C7B">
      <w:pPr>
        <w:shd w:val="clear" w:color="auto" w:fill="FFFFFF"/>
        <w:tabs>
          <w:tab w:val="left" w:pos="993"/>
        </w:tabs>
        <w:spacing w:after="0" w:line="240" w:lineRule="auto"/>
        <w:ind w:right="5" w:firstLine="851"/>
        <w:jc w:val="both"/>
        <w:rPr>
          <w:rFonts w:ascii="Times New Roman" w:hAnsi="Times New Roman" w:cs="Times New Roman"/>
          <w:spacing w:val="-5"/>
        </w:rPr>
      </w:pPr>
      <w:r w:rsidRPr="00D134BC">
        <w:rPr>
          <w:rFonts w:ascii="Times New Roman" w:hAnsi="Times New Roman" w:cs="Times New Roman"/>
        </w:rPr>
        <w:t>е) исчерпывающий перечень оснований для приостановления или отказа в предоставлении муниципальной услуги;</w:t>
      </w:r>
    </w:p>
    <w:p w:rsidR="004159F6" w:rsidRPr="00D134BC" w:rsidRDefault="004159F6" w:rsidP="00563C7B">
      <w:pPr>
        <w:pStyle w:val="ListParagraph"/>
        <w:shd w:val="clear" w:color="auto" w:fill="FFFFFF"/>
        <w:tabs>
          <w:tab w:val="left" w:pos="1262"/>
        </w:tabs>
        <w:spacing w:after="0" w:line="240" w:lineRule="auto"/>
        <w:ind w:left="0" w:firstLine="851"/>
        <w:jc w:val="both"/>
        <w:rPr>
          <w:rFonts w:ascii="Times New Roman" w:hAnsi="Times New Roman" w:cs="Times New Roman"/>
          <w:spacing w:val="-5"/>
        </w:rPr>
      </w:pPr>
      <w:r w:rsidRPr="00D134BC">
        <w:rPr>
          <w:rFonts w:ascii="Times New Roman" w:hAnsi="Times New Roman" w:cs="Times New Roman"/>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159F6" w:rsidRPr="00D134BC" w:rsidRDefault="004159F6" w:rsidP="00563C7B">
      <w:pPr>
        <w:shd w:val="clear" w:color="auto" w:fill="FFFFFF"/>
        <w:spacing w:before="38" w:after="0" w:line="240" w:lineRule="auto"/>
        <w:ind w:firstLine="850"/>
        <w:jc w:val="both"/>
        <w:rPr>
          <w:rFonts w:ascii="Times New Roman" w:hAnsi="Times New Roman" w:cs="Times New Roman"/>
        </w:rPr>
      </w:pPr>
      <w:r w:rsidRPr="00D134BC">
        <w:rPr>
          <w:rFonts w:ascii="Times New Roman" w:hAnsi="Times New Roman" w:cs="Times New Roman"/>
          <w:spacing w:val="-1"/>
        </w:rPr>
        <w:t xml:space="preserve">з) формы заявлений (уведомлений, сообщений), используемые при предоставлении </w:t>
      </w:r>
      <w:r w:rsidRPr="00D134BC">
        <w:rPr>
          <w:rFonts w:ascii="Times New Roman" w:hAnsi="Times New Roman" w:cs="Times New Roman"/>
        </w:rPr>
        <w:t>муниципальной услуги.</w:t>
      </w:r>
    </w:p>
    <w:p w:rsidR="004159F6" w:rsidRPr="00D134BC" w:rsidRDefault="004159F6" w:rsidP="00563C7B">
      <w:pPr>
        <w:shd w:val="clear" w:color="auto" w:fill="FFFFFF"/>
        <w:spacing w:after="0" w:line="240" w:lineRule="auto"/>
        <w:ind w:firstLine="850"/>
        <w:jc w:val="both"/>
        <w:rPr>
          <w:rFonts w:ascii="Times New Roman" w:hAnsi="Times New Roman" w:cs="Times New Roman"/>
        </w:rPr>
      </w:pPr>
      <w:r w:rsidRPr="00D134BC">
        <w:rPr>
          <w:rFonts w:ascii="Times New Roman" w:hAnsi="Times New Roman" w:cs="Times New Roman"/>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159F6" w:rsidRPr="00D134BC" w:rsidRDefault="004159F6" w:rsidP="00563C7B">
      <w:pPr>
        <w:shd w:val="clear" w:color="auto" w:fill="FFFFFF"/>
        <w:spacing w:after="0" w:line="240" w:lineRule="auto"/>
        <w:ind w:firstLine="850"/>
        <w:jc w:val="both"/>
        <w:rPr>
          <w:rFonts w:ascii="Times New Roman" w:hAnsi="Times New Roman" w:cs="Times New Roman"/>
        </w:rPr>
      </w:pPr>
      <w:r w:rsidRPr="00D134BC">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D134BC">
        <w:rPr>
          <w:rFonts w:ascii="Times New Roman" w:hAnsi="Times New Roman" w:cs="Times New Roman"/>
          <w:spacing w:val="-1"/>
        </w:rPr>
        <w:t xml:space="preserve">программного обеспечения, установка которого на технические средства заявителя требует </w:t>
      </w:r>
      <w:r w:rsidRPr="00D134BC">
        <w:rPr>
          <w:rFonts w:ascii="Times New Roman" w:hAnsi="Times New Roman" w:cs="Times New Roman"/>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59F6" w:rsidRPr="00D134BC" w:rsidRDefault="004159F6">
      <w:pPr>
        <w:pStyle w:val="ConsPlusNormal"/>
        <w:rPr>
          <w:rFonts w:ascii="Times New Roman" w:hAnsi="Times New Roman" w:cs="Times New Roman"/>
        </w:rPr>
      </w:pPr>
    </w:p>
    <w:p w:rsidR="004159F6" w:rsidRPr="00D134BC" w:rsidRDefault="004159F6" w:rsidP="00596440">
      <w:pPr>
        <w:pStyle w:val="ConsPlusNormal"/>
        <w:jc w:val="center"/>
        <w:outlineLvl w:val="1"/>
        <w:rPr>
          <w:rFonts w:ascii="Times New Roman" w:hAnsi="Times New Roman" w:cs="Times New Roman"/>
          <w:b/>
          <w:bCs/>
        </w:rPr>
      </w:pPr>
      <w:r w:rsidRPr="00D134BC">
        <w:rPr>
          <w:rFonts w:ascii="Times New Roman" w:hAnsi="Times New Roman" w:cs="Times New Roman"/>
          <w:b/>
          <w:bCs/>
        </w:rPr>
        <w:t>II. Стандарт предоставления муниципальной услуги</w:t>
      </w:r>
    </w:p>
    <w:p w:rsidR="004159F6" w:rsidRPr="00D134BC" w:rsidRDefault="004159F6" w:rsidP="00596440">
      <w:pPr>
        <w:pStyle w:val="ConsPlusNormal"/>
        <w:jc w:val="center"/>
        <w:rPr>
          <w:rFonts w:ascii="Times New Roman" w:hAnsi="Times New Roman" w:cs="Times New Roman"/>
          <w:b/>
          <w:bCs/>
        </w:rPr>
      </w:pPr>
    </w:p>
    <w:p w:rsidR="004159F6" w:rsidRPr="00D134BC" w:rsidRDefault="004159F6" w:rsidP="00596440">
      <w:pPr>
        <w:pStyle w:val="ConsPlusNormal"/>
        <w:ind w:firstLine="540"/>
        <w:jc w:val="center"/>
        <w:outlineLvl w:val="2"/>
        <w:rPr>
          <w:rFonts w:ascii="Times New Roman" w:hAnsi="Times New Roman" w:cs="Times New Roman"/>
          <w:b/>
          <w:bCs/>
        </w:rPr>
      </w:pPr>
      <w:r w:rsidRPr="00D134BC">
        <w:rPr>
          <w:rFonts w:ascii="Times New Roman" w:hAnsi="Times New Roman" w:cs="Times New Roman"/>
          <w:b/>
          <w:bCs/>
        </w:rPr>
        <w:t>2.1. Наименование муниципальной услуги</w:t>
      </w:r>
    </w:p>
    <w:p w:rsidR="004159F6" w:rsidRPr="00D134BC" w:rsidRDefault="004159F6" w:rsidP="002F00B3">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"Выдача разрешения на вывоз тела умершего с территории </w:t>
      </w:r>
      <w:r>
        <w:rPr>
          <w:rFonts w:ascii="Times New Roman" w:hAnsi="Times New Roman" w:cs="Times New Roman"/>
        </w:rPr>
        <w:t>сельского поселения «</w:t>
      </w:r>
      <w:r w:rsidRPr="00C739F8">
        <w:rPr>
          <w:rFonts w:ascii="Times New Roman" w:hAnsi="Times New Roman" w:cs="Times New Roman"/>
        </w:rPr>
        <w:t>Куръя</w:t>
      </w:r>
      <w:r w:rsidRPr="00D134BC">
        <w:rPr>
          <w:rFonts w:ascii="Times New Roman" w:hAnsi="Times New Roman" w:cs="Times New Roman"/>
        </w:rPr>
        <w:t>».</w:t>
      </w: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2.2. Наименование органа администрации, предоставляющего муниципальную услугу, и органов и организаций, участвующих в предоставлении муниципальной услуги</w:t>
      </w:r>
    </w:p>
    <w:p w:rsidR="004159F6" w:rsidRPr="00D134BC" w:rsidRDefault="004159F6" w:rsidP="002F00B3">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Наименование функционального органа администрации, предоставляющего муниципальную услугу: Администрация </w:t>
      </w:r>
      <w:r>
        <w:rPr>
          <w:rFonts w:ascii="Times New Roman" w:hAnsi="Times New Roman" w:cs="Times New Roman"/>
        </w:rPr>
        <w:t>сельского поселения «Куръя</w:t>
      </w:r>
      <w:r w:rsidRPr="00D134BC">
        <w:rPr>
          <w:rFonts w:ascii="Times New Roman" w:hAnsi="Times New Roman" w:cs="Times New Roman"/>
        </w:rPr>
        <w:t xml:space="preserve">» </w:t>
      </w:r>
    </w:p>
    <w:p w:rsidR="004159F6" w:rsidRPr="00D134BC" w:rsidRDefault="004159F6" w:rsidP="002F00B3">
      <w:pPr>
        <w:pStyle w:val="ConsPlusNormal"/>
        <w:spacing w:before="220"/>
        <w:ind w:firstLine="540"/>
        <w:jc w:val="both"/>
        <w:rPr>
          <w:rFonts w:ascii="Times New Roman" w:hAnsi="Times New Roman" w:cs="Times New Roman"/>
        </w:rPr>
      </w:pPr>
      <w:r w:rsidRPr="00D134BC">
        <w:rPr>
          <w:rFonts w:ascii="Times New Roman" w:hAnsi="Times New Roman" w:cs="Times New Roman"/>
        </w:rPr>
        <w:t>Наименования органов и организаций, участвующих в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1. Организации различных форм собственности, в которые заявителю необходимо обратиться за получением необходимых и обязательных услуг, указанных в </w:t>
      </w:r>
      <w:hyperlink w:anchor="P157" w:history="1">
        <w:r w:rsidRPr="00D134BC">
          <w:rPr>
            <w:rFonts w:ascii="Times New Roman" w:hAnsi="Times New Roman" w:cs="Times New Roman"/>
          </w:rPr>
          <w:t>пункте 2.11</w:t>
        </w:r>
      </w:hyperlink>
      <w:r w:rsidRPr="00D134BC">
        <w:rPr>
          <w:rFonts w:ascii="Times New Roman" w:hAnsi="Times New Roman" w:cs="Times New Roman"/>
        </w:rPr>
        <w:t xml:space="preserve"> настоящего административного регламента.</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При предоставлении муниципальной услуги Администрация, органы и организации, участвующие в предоставлении муниципальной услуги,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159F6" w:rsidRPr="00D134BC" w:rsidRDefault="004159F6">
      <w:pPr>
        <w:pStyle w:val="ConsPlusNormal"/>
        <w:rPr>
          <w:rFonts w:ascii="Times New Roman" w:hAnsi="Times New Roman" w:cs="Times New Roman"/>
        </w:rPr>
      </w:pPr>
    </w:p>
    <w:p w:rsidR="004159F6" w:rsidRPr="00D134BC" w:rsidRDefault="004159F6" w:rsidP="002F00B3">
      <w:pPr>
        <w:pStyle w:val="ConsPlusNormal"/>
        <w:ind w:firstLine="540"/>
        <w:jc w:val="center"/>
        <w:outlineLvl w:val="2"/>
        <w:rPr>
          <w:rFonts w:ascii="Times New Roman" w:hAnsi="Times New Roman" w:cs="Times New Roman"/>
          <w:b/>
          <w:bCs/>
        </w:rPr>
      </w:pPr>
      <w:r w:rsidRPr="00D134BC">
        <w:rPr>
          <w:rFonts w:ascii="Times New Roman" w:hAnsi="Times New Roman" w:cs="Times New Roman"/>
          <w:b/>
          <w:bCs/>
        </w:rPr>
        <w:t>2.3. Описание результата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Результатом предоставления муниципальной услуги является: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1. Выдача справки о разрешении на вывоз тела умершего с территории </w:t>
      </w:r>
      <w:r>
        <w:rPr>
          <w:rFonts w:ascii="Times New Roman" w:hAnsi="Times New Roman" w:cs="Times New Roman"/>
        </w:rPr>
        <w:t>сельского поселения «Куръя</w:t>
      </w:r>
      <w:r w:rsidRPr="00D134BC">
        <w:rPr>
          <w:rFonts w:ascii="Times New Roman" w:hAnsi="Times New Roman" w:cs="Times New Roman"/>
        </w:rPr>
        <w:t>».</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2. Выдача уведомления об отказе в предоставлении муниципальной услуги.</w:t>
      </w:r>
    </w:p>
    <w:p w:rsidR="004159F6" w:rsidRPr="00D134BC" w:rsidRDefault="004159F6">
      <w:pPr>
        <w:pStyle w:val="ConsPlusNormal"/>
        <w:rPr>
          <w:rFonts w:ascii="Times New Roman" w:hAnsi="Times New Roman" w:cs="Times New Roman"/>
        </w:rPr>
      </w:pPr>
    </w:p>
    <w:p w:rsidR="004159F6" w:rsidRPr="00D134BC" w:rsidRDefault="004159F6" w:rsidP="002F00B3">
      <w:pPr>
        <w:pStyle w:val="ConsPlusNormal"/>
        <w:ind w:firstLine="540"/>
        <w:jc w:val="center"/>
        <w:outlineLvl w:val="2"/>
        <w:rPr>
          <w:rFonts w:ascii="Times New Roman" w:hAnsi="Times New Roman" w:cs="Times New Roman"/>
          <w:b/>
          <w:bCs/>
        </w:rPr>
      </w:pPr>
      <w:r w:rsidRPr="00D134BC">
        <w:rPr>
          <w:rFonts w:ascii="Times New Roman" w:hAnsi="Times New Roman" w:cs="Times New Roman"/>
          <w:b/>
          <w:bCs/>
        </w:rPr>
        <w:t>2.4. Срок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Срок предоставления муниципальной услуги составляет 1 рабочий день, исчисляемый со дня регистрации заявления с документами, необходимыми для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Срок выдачи заявителю принятого решения о предоставлении муниципальной услуги или отказе в предоставлении муниципальной услуги составляет 1 рабочий день со дня принятия соответствующего решения.</w:t>
      </w:r>
    </w:p>
    <w:p w:rsidR="004159F6" w:rsidRPr="00D134BC" w:rsidRDefault="004159F6">
      <w:pPr>
        <w:pStyle w:val="ConsPlusNormal"/>
        <w:rPr>
          <w:rFonts w:ascii="Times New Roman" w:hAnsi="Times New Roman" w:cs="Times New Roman"/>
        </w:rPr>
      </w:pPr>
    </w:p>
    <w:p w:rsidR="004159F6" w:rsidRPr="00D134BC" w:rsidRDefault="004159F6" w:rsidP="002F00B3">
      <w:pPr>
        <w:pStyle w:val="ConsPlusNormal"/>
        <w:ind w:firstLine="540"/>
        <w:jc w:val="center"/>
        <w:outlineLvl w:val="2"/>
        <w:rPr>
          <w:rFonts w:ascii="Times New Roman" w:hAnsi="Times New Roman" w:cs="Times New Roman"/>
        </w:rPr>
      </w:pPr>
      <w:r w:rsidRPr="00D134BC">
        <w:rPr>
          <w:rFonts w:ascii="Times New Roman" w:hAnsi="Times New Roman" w:cs="Times New Roman"/>
        </w:rPr>
        <w:t>2.5. Перечень нормативных правовых актов, регулирующих отношения, возникающие в связи с предоставлением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1) </w:t>
      </w:r>
      <w:hyperlink r:id="rId9" w:history="1">
        <w:r w:rsidRPr="00D134BC">
          <w:rPr>
            <w:rFonts w:ascii="Times New Roman" w:hAnsi="Times New Roman" w:cs="Times New Roman"/>
          </w:rPr>
          <w:t>Конституция</w:t>
        </w:r>
      </w:hyperlink>
      <w:r w:rsidRPr="00D134BC">
        <w:rPr>
          <w:rFonts w:ascii="Times New Roman" w:hAnsi="Times New Roman" w:cs="Times New Roman"/>
        </w:rPr>
        <w:t xml:space="preserve"> Российской Федерации (принята всенародным голосованием 12.12.1993) ("Собрание законодательства Российской Федерации", 14.04.2014, N 15, ст. 1691);</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2) Федеральный </w:t>
      </w:r>
      <w:hyperlink r:id="rId10" w:history="1">
        <w:r w:rsidRPr="00D134BC">
          <w:rPr>
            <w:rFonts w:ascii="Times New Roman" w:hAnsi="Times New Roman" w:cs="Times New Roman"/>
          </w:rPr>
          <w:t>закон</w:t>
        </w:r>
      </w:hyperlink>
      <w:r w:rsidRPr="00D134BC">
        <w:rPr>
          <w:rFonts w:ascii="Times New Roman" w:hAnsi="Times New Roman" w:cs="Times New Roman"/>
        </w:rPr>
        <w:t xml:space="preserve"> от 12.01.1996 N 8-ФЗ "О погребении и похоронном деле" ("Собрание законодательства РФ", 15.01.1996, N 3, ст. 146; "Российская газета", N 12, 20.01.1996);</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3) Федеральный </w:t>
      </w:r>
      <w:hyperlink r:id="rId11" w:history="1">
        <w:r w:rsidRPr="00D134BC">
          <w:rPr>
            <w:rFonts w:ascii="Times New Roman" w:hAnsi="Times New Roman" w:cs="Times New Roman"/>
          </w:rPr>
          <w:t>закон</w:t>
        </w:r>
      </w:hyperlink>
      <w:r w:rsidRPr="00D134BC">
        <w:rPr>
          <w:rFonts w:ascii="Times New Roman" w:hAnsi="Times New Roman" w:cs="Times New Roman"/>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4) Федеральный </w:t>
      </w:r>
      <w:hyperlink r:id="rId12" w:history="1">
        <w:r w:rsidRPr="00D134BC">
          <w:rPr>
            <w:rFonts w:ascii="Times New Roman" w:hAnsi="Times New Roman" w:cs="Times New Roman"/>
          </w:rPr>
          <w:t>закон</w:t>
        </w:r>
      </w:hyperlink>
      <w:r w:rsidRPr="00D134BC">
        <w:rPr>
          <w:rFonts w:ascii="Times New Roman" w:hAnsi="Times New Roman" w:cs="Times New Roman"/>
        </w:rPr>
        <w:t xml:space="preserve"> от 02.05.2006 N 59-ФЗ "О порядке рассмотрения обращений граждан Российской Федерации" ("Собрание законодательства Российской Федерации", 08.05.2006, N 19, ст. 2060);</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5) Федеральный </w:t>
      </w:r>
      <w:hyperlink r:id="rId13" w:history="1">
        <w:r w:rsidRPr="00D134BC">
          <w:rPr>
            <w:rFonts w:ascii="Times New Roman" w:hAnsi="Times New Roman" w:cs="Times New Roman"/>
          </w:rPr>
          <w:t>закон</w:t>
        </w:r>
      </w:hyperlink>
      <w:r w:rsidRPr="00D134BC">
        <w:rPr>
          <w:rFonts w:ascii="Times New Roman" w:hAnsi="Times New Roman" w:cs="Times New Roman"/>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6) </w:t>
      </w:r>
      <w:hyperlink r:id="rId14" w:history="1">
        <w:r w:rsidRPr="00D134BC">
          <w:rPr>
            <w:rFonts w:ascii="Times New Roman" w:hAnsi="Times New Roman" w:cs="Times New Roman"/>
          </w:rPr>
          <w:t>Постановление</w:t>
        </w:r>
      </w:hyperlink>
      <w:r w:rsidRPr="00D134BC">
        <w:rPr>
          <w:rFonts w:ascii="Times New Roman" w:hAnsi="Times New Roman" w:cs="Times New Roman"/>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N 22, ст. 3169);</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7)  </w:t>
      </w:r>
      <w:hyperlink r:id="rId15" w:history="1">
        <w:r w:rsidRPr="00D134BC">
          <w:rPr>
            <w:rFonts w:ascii="Times New Roman" w:hAnsi="Times New Roman" w:cs="Times New Roman"/>
          </w:rPr>
          <w:t>Постановление</w:t>
        </w:r>
      </w:hyperlink>
      <w:r w:rsidRPr="00D134BC">
        <w:rPr>
          <w:rFonts w:ascii="Times New Roman" w:hAnsi="Times New Roman" w:cs="Times New Roman"/>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27.08.2012, N 35, ст. 4829);</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8) </w:t>
      </w:r>
      <w:hyperlink r:id="rId16" w:history="1">
        <w:r w:rsidRPr="00D134BC">
          <w:rPr>
            <w:rFonts w:ascii="Times New Roman" w:hAnsi="Times New Roman" w:cs="Times New Roman"/>
          </w:rPr>
          <w:t>Приказ</w:t>
        </w:r>
      </w:hyperlink>
      <w:r w:rsidRPr="00D134BC">
        <w:rPr>
          <w:rFonts w:ascii="Times New Roman" w:hAnsi="Times New Roman" w:cs="Times New Roman"/>
        </w:rPr>
        <w:t xml:space="preserve"> Министерства транспорта Российской Федерации от 19.12.2013 N 473 "Об утверждении Правил перевозок пассажиров, багажа, грузобагажа железнодорожным транспортом" ("Российская газета", N 172, 01.08.2014);</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9) </w:t>
      </w:r>
      <w:hyperlink r:id="rId17" w:history="1">
        <w:r w:rsidRPr="00D134BC">
          <w:rPr>
            <w:rFonts w:ascii="Times New Roman" w:hAnsi="Times New Roman" w:cs="Times New Roman"/>
          </w:rPr>
          <w:t>Конституция</w:t>
        </w:r>
      </w:hyperlink>
      <w:r w:rsidRPr="00D134BC">
        <w:rPr>
          <w:rFonts w:ascii="Times New Roman" w:hAnsi="Times New Roman" w:cs="Times New Roman"/>
        </w:rPr>
        <w:t xml:space="preserve"> Республики Коми (принята Верховным Советом Республики Коми 17.02.1994 (Ведомости Верховного Совета Республики Коми, 1994, N 2, ст. 21);</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10) </w:t>
      </w:r>
      <w:hyperlink r:id="rId18" w:history="1">
        <w:r w:rsidRPr="00D134BC">
          <w:rPr>
            <w:rFonts w:ascii="Times New Roman" w:hAnsi="Times New Roman" w:cs="Times New Roman"/>
          </w:rPr>
          <w:t>Закон</w:t>
        </w:r>
      </w:hyperlink>
      <w:r w:rsidRPr="00D134BC">
        <w:rPr>
          <w:rFonts w:ascii="Times New Roman" w:hAnsi="Times New Roman" w:cs="Times New Roman"/>
        </w:rPr>
        <w:t xml:space="preserve"> Республики Коми от 11.05.2010 N 47-РЗ "О реализации прав граждан на обращение в Республике Коми" (принят Государственным Советом Республики Коми 29.04.2010 ("Ведомости нормативных актов государственной власти Республики Коми", 14.05.2010, N 17, ст. 387);</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11) Настоящий Административный регламент.</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bookmarkStart w:id="1" w:name="P123"/>
      <w:bookmarkEnd w:id="1"/>
      <w:r w:rsidRPr="00D134BC">
        <w:rPr>
          <w:rFonts w:ascii="Times New Roman" w:hAnsi="Times New Roman" w:cs="Times New Roma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Для получения муниципальной услуги заявитель подает в Администрацию </w:t>
      </w:r>
      <w:hyperlink w:anchor="P432" w:history="1">
        <w:r w:rsidRPr="00D134BC">
          <w:rPr>
            <w:rFonts w:ascii="Times New Roman" w:hAnsi="Times New Roman" w:cs="Times New Roman"/>
          </w:rPr>
          <w:t>заявление</w:t>
        </w:r>
      </w:hyperlink>
      <w:r w:rsidRPr="00D134BC">
        <w:rPr>
          <w:rFonts w:ascii="Times New Roman" w:hAnsi="Times New Roman" w:cs="Times New Roman"/>
        </w:rPr>
        <w:t xml:space="preserve"> о предоставлении муниципальной услуги по рекомендуемой форме, приведенной в Приложении N 2 к настоящему административному регламенту, а также следующие документы:</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1.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2. Документ, удостоверяющий личность сопровождающего тело умершего к месту захоронения (1 экз., копия (с предоставлением оригинала), копия возврату не подлежит).</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3. Медицинское свидетельство о смерти или свидетельство о смерти гражданина, тело которого предполагается перевезти к месту захоронения (1 экз., копия (с представлением оригинала), копия возврату не подлежит).</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4. Справка ФБУЗ "Центр гигиены и эпидемиологии в Республике Коми" или справка Управления Федеральной службы по надзору в сфере защиты прав потребителей и благополучия человека по Республике Коми о разрешении на перевозку тела умершего (1 экз., копия (с представлением оригинала), копия возврату не подлежит).</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5. Справка о смерти в исправительном или лечебном учреждении Федеральной службы исполнения наказаний (1 экз., копия (с представлением оригинала), копия возврату не подлежит) (представляется при наличии, в отношении лица, отбывавшего наказание и умершего в исправительном или лечебном учреждении Федеральной службы исполнения наказаний).</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Перечень документов, необходимых для предоставления необходимых и обязательных услуг, определяется организациями, предоставляющими необходимые и обязательные услуги, в соответствии с действующим законодательством.</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2.6.1. Документы, необходимые для предоставления муниципальной услуги, указанные в </w:t>
      </w:r>
      <w:hyperlink w:anchor="P123" w:history="1">
        <w:r w:rsidRPr="00D134BC">
          <w:rPr>
            <w:rFonts w:ascii="Times New Roman" w:hAnsi="Times New Roman" w:cs="Times New Roman"/>
          </w:rPr>
          <w:t>пунктах 2.6</w:t>
        </w:r>
      </w:hyperlink>
      <w:r w:rsidRPr="00D134BC">
        <w:rPr>
          <w:rFonts w:ascii="Times New Roman" w:hAnsi="Times New Roman" w:cs="Times New Roman"/>
        </w:rPr>
        <w:t xml:space="preserve">, </w:t>
      </w:r>
      <w:hyperlink w:anchor="P140" w:history="1">
        <w:r w:rsidRPr="00D134BC">
          <w:rPr>
            <w:rFonts w:ascii="Times New Roman" w:hAnsi="Times New Roman" w:cs="Times New Roman"/>
          </w:rPr>
          <w:t>2.7</w:t>
        </w:r>
      </w:hyperlink>
      <w:r w:rsidRPr="00D134BC">
        <w:rPr>
          <w:rFonts w:ascii="Times New Roman" w:hAnsi="Times New Roman" w:cs="Times New Roman"/>
        </w:rPr>
        <w:t xml:space="preserve"> настоящего административного регламента, могут быть представлены заявителем следующими способами: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лично в Администрацию;</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посредством почтового отправления.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2.6.2. Варианты представления документов, необходимых для предоставления муниципальной услуги, указанных в </w:t>
      </w:r>
      <w:hyperlink w:anchor="P123" w:history="1">
        <w:r w:rsidRPr="00D134BC">
          <w:rPr>
            <w:rFonts w:ascii="Times New Roman" w:hAnsi="Times New Roman" w:cs="Times New Roman"/>
          </w:rPr>
          <w:t>пунктах 2.6</w:t>
        </w:r>
      </w:hyperlink>
      <w:r w:rsidRPr="00D134BC">
        <w:rPr>
          <w:rFonts w:ascii="Times New Roman" w:hAnsi="Times New Roman" w:cs="Times New Roman"/>
        </w:rPr>
        <w:t xml:space="preserve">, </w:t>
      </w:r>
      <w:hyperlink w:anchor="P140" w:history="1">
        <w:r w:rsidRPr="00D134BC">
          <w:rPr>
            <w:rFonts w:ascii="Times New Roman" w:hAnsi="Times New Roman" w:cs="Times New Roman"/>
          </w:rPr>
          <w:t>2.7</w:t>
        </w:r>
      </w:hyperlink>
      <w:r w:rsidRPr="00D134BC">
        <w:rPr>
          <w:rFonts w:ascii="Times New Roman" w:hAnsi="Times New Roman" w:cs="Times New Roman"/>
        </w:rPr>
        <w:t xml:space="preserve"> настоящего административного регламента:</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 при личном обращении в Администрацию заявитель представляет оригиналы и (или) копии документов согласно требованиям, указанным в </w:t>
      </w:r>
      <w:hyperlink w:anchor="P123" w:history="1">
        <w:r w:rsidRPr="00D134BC">
          <w:rPr>
            <w:rFonts w:ascii="Times New Roman" w:hAnsi="Times New Roman" w:cs="Times New Roman"/>
          </w:rPr>
          <w:t>пунктах 2.6</w:t>
        </w:r>
      </w:hyperlink>
      <w:r w:rsidRPr="00D134BC">
        <w:rPr>
          <w:rFonts w:ascii="Times New Roman" w:hAnsi="Times New Roman" w:cs="Times New Roman"/>
        </w:rPr>
        <w:t xml:space="preserve"> и </w:t>
      </w:r>
      <w:hyperlink w:anchor="P140" w:history="1">
        <w:r w:rsidRPr="00D134BC">
          <w:rPr>
            <w:rFonts w:ascii="Times New Roman" w:hAnsi="Times New Roman" w:cs="Times New Roman"/>
          </w:rPr>
          <w:t>2.7</w:t>
        </w:r>
      </w:hyperlink>
      <w:r w:rsidRPr="00D134BC">
        <w:rPr>
          <w:rFonts w:ascii="Times New Roman" w:hAnsi="Times New Roman" w:cs="Times New Roman"/>
        </w:rPr>
        <w:t xml:space="preserve"> настоящего административного регламента;</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при направлении заявления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bookmarkStart w:id="2" w:name="P140"/>
      <w:bookmarkEnd w:id="2"/>
      <w:r w:rsidRPr="00D134BC">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 не имеется.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Непредставление заявителем документов, указанных в </w:t>
      </w:r>
      <w:hyperlink w:anchor="P140" w:history="1">
        <w:r w:rsidRPr="00D134BC">
          <w:rPr>
            <w:rFonts w:ascii="Times New Roman" w:hAnsi="Times New Roman" w:cs="Times New Roman"/>
          </w:rPr>
          <w:t>пункте 2.7</w:t>
        </w:r>
      </w:hyperlink>
      <w:r w:rsidRPr="00D134BC">
        <w:rPr>
          <w:rFonts w:ascii="Times New Roman" w:hAnsi="Times New Roman" w:cs="Times New Roman"/>
        </w:rPr>
        <w:t xml:space="preserve"> настоящего административного регламента, не является основанием для отказа в предоставлении муниципальной услуги.</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2.8. Указание на запрет требовать от заявителя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Администрация не может требовать от заявителя: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D134BC">
          <w:rPr>
            <w:rFonts w:ascii="Times New Roman" w:hAnsi="Times New Roman" w:cs="Times New Roman"/>
          </w:rPr>
          <w:t>части 6 статьи 7</w:t>
        </w:r>
      </w:hyperlink>
      <w:r w:rsidRPr="00D134BC">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bookmarkStart w:id="3" w:name="P149"/>
      <w:bookmarkEnd w:id="3"/>
      <w:r w:rsidRPr="00D134BC">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Основания для отказа в приеме документов, необходимых для предоставления муниципальной услуги, указанных в </w:t>
      </w:r>
      <w:hyperlink w:anchor="P123" w:history="1">
        <w:r w:rsidRPr="00D134BC">
          <w:rPr>
            <w:rFonts w:ascii="Times New Roman" w:hAnsi="Times New Roman" w:cs="Times New Roman"/>
          </w:rPr>
          <w:t>пункте 2.6</w:t>
        </w:r>
      </w:hyperlink>
      <w:r w:rsidRPr="00D134BC">
        <w:rPr>
          <w:rFonts w:ascii="Times New Roman" w:hAnsi="Times New Roman" w:cs="Times New Roman"/>
        </w:rPr>
        <w:t xml:space="preserve"> настоящего административного регламента, не предусмотрены.</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2.10. Исчерпывающий перечень оснований для приостановления или отказа в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2.10.1. Основания для приостановления предоставления муниципальной услуги не предусмотрены.</w:t>
      </w:r>
    </w:p>
    <w:p w:rsidR="004159F6" w:rsidRPr="00D134BC" w:rsidRDefault="004159F6">
      <w:pPr>
        <w:pStyle w:val="ConsPlusNormal"/>
        <w:spacing w:before="220"/>
        <w:ind w:firstLine="540"/>
        <w:jc w:val="both"/>
        <w:rPr>
          <w:rFonts w:ascii="Times New Roman" w:hAnsi="Times New Roman" w:cs="Times New Roman"/>
        </w:rPr>
      </w:pPr>
      <w:bookmarkStart w:id="4" w:name="P154"/>
      <w:bookmarkEnd w:id="4"/>
      <w:r w:rsidRPr="00D134BC">
        <w:rPr>
          <w:rFonts w:ascii="Times New Roman" w:hAnsi="Times New Roman" w:cs="Times New Roman"/>
        </w:rPr>
        <w:t>2.10.2. Исчерпывающий перечень оснований для отказа в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1. Заявление и прилагаемые к нему документы, необходимые для предоставления муниципальной услуги, оформлены ненадлежащим образом (не поддаются прочтению; имеются нецензурные либо оскорбительные выражения, отсутствуют Ф.И.О., контактные данные заявителя).</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bookmarkStart w:id="5" w:name="P157"/>
      <w:bookmarkEnd w:id="5"/>
      <w:r w:rsidRPr="00D134BC">
        <w:rPr>
          <w:rFonts w:ascii="Times New Roman" w:hAnsi="Times New Roman" w:cs="Times New Roma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1.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Услуги, указанные в настоящем пункте, предоставляются организациями по самостоятельным обращениям заявителей.</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2.12. Порядок, размер и основания взимания государственной пошлины или иной платы, взимаемой за предоставление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Муниципальная услуга предоставляется бесплатно.</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включая информацию о методике расчета размера такой платы</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Услуги, которые являются необходимыми и обязательными для предоставления муниципальной услуги, оплачиваются заявителем в порядке и размере, установленных нормативными правовыми актами.</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2.15. Срок и порядок регистрации запроса заявителя о предоставлении муниципальной услуги, в том числе в электронной форме</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Заявление и прилагаемые к нему документы, необходимые для предоставления муниципальной услуги, регистрируются в день их поступления.</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2.16.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Порядок предоставления муниципальной услуги определяется в соответствии с нормами Федерального </w:t>
      </w:r>
      <w:hyperlink r:id="rId20" w:history="1">
        <w:r w:rsidRPr="00D134BC">
          <w:rPr>
            <w:rFonts w:ascii="Times New Roman" w:hAnsi="Times New Roman" w:cs="Times New Roman"/>
          </w:rPr>
          <w:t>закона</w:t>
        </w:r>
      </w:hyperlink>
      <w:r w:rsidRPr="00D134BC">
        <w:rPr>
          <w:rFonts w:ascii="Times New Roman" w:hAnsi="Times New Roman" w:cs="Times New Roman"/>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Здание (помещение) Управления оборудуется информационной табличкой (вывеской) с указанием полного наименования и режима работы.</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Помещения Управления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Информационные стенды должны содержать:</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контактную информацию (телефон, адрес электронной почты, номер кабинета) специалистов, ответственных за прием документов;</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контактную информацию (телефон, адрес электронной почты) специалистов, ответственных за информирование;</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159F6" w:rsidRPr="00D134BC" w:rsidRDefault="004159F6">
      <w:pPr>
        <w:pStyle w:val="ConsPlusNormal"/>
        <w:rPr>
          <w:rFonts w:ascii="Times New Roman" w:hAnsi="Times New Roman" w:cs="Times New Roman"/>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autoSpaceDE w:val="0"/>
        <w:autoSpaceDN w:val="0"/>
        <w:ind w:firstLine="709"/>
        <w:jc w:val="both"/>
        <w:rPr>
          <w:rFonts w:ascii="Times New Roman" w:hAnsi="Times New Roman" w:cs="Times New Roman"/>
          <w:lang w:eastAsia="ru-RU"/>
        </w:rPr>
      </w:pPr>
      <w:r w:rsidRPr="00D134BC">
        <w:rPr>
          <w:rFonts w:ascii="Times New Roman" w:hAnsi="Times New Roman" w:cs="Times New Roman"/>
          <w:lang w:eastAsia="ru-RU"/>
        </w:rPr>
        <w:t>2.22. Показатели доступности и качества муниципальных услуг:</w:t>
      </w:r>
      <w:r w:rsidRPr="00D134BC">
        <w:rPr>
          <w:rStyle w:val="CommentReference"/>
          <w:sz w:val="22"/>
          <w:szCs w:val="22"/>
        </w:rPr>
        <w:t>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86"/>
        <w:gridCol w:w="1501"/>
        <w:gridCol w:w="2658"/>
      </w:tblGrid>
      <w:tr w:rsidR="004159F6" w:rsidRPr="00D134BC">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center"/>
              <w:rPr>
                <w:rFonts w:ascii="Times New Roman" w:hAnsi="Times New Roman" w:cs="Times New Roman"/>
                <w:lang w:eastAsia="ru-RU"/>
              </w:rPr>
            </w:pPr>
            <w:r w:rsidRPr="00D134BC">
              <w:rPr>
                <w:rFonts w:ascii="Times New Roman" w:hAnsi="Times New Roman" w:cs="Times New Roman"/>
                <w:lang w:eastAsia="ru-RU"/>
              </w:rPr>
              <w:t>Показатели</w:t>
            </w:r>
          </w:p>
        </w:tc>
        <w:tc>
          <w:tcPr>
            <w:tcW w:w="1501" w:type="dxa"/>
            <w:tcMar>
              <w:top w:w="0" w:type="dxa"/>
              <w:left w:w="108" w:type="dxa"/>
              <w:bottom w:w="0" w:type="dxa"/>
              <w:right w:w="108" w:type="dxa"/>
            </w:tcMar>
          </w:tcPr>
          <w:p w:rsidR="004159F6" w:rsidRPr="00D134BC" w:rsidRDefault="004159F6" w:rsidP="001059AF">
            <w:pPr>
              <w:autoSpaceDE w:val="0"/>
              <w:autoSpaceDN w:val="0"/>
              <w:spacing w:after="0" w:line="240" w:lineRule="auto"/>
              <w:jc w:val="center"/>
              <w:rPr>
                <w:rFonts w:ascii="Times New Roman" w:hAnsi="Times New Roman" w:cs="Times New Roman"/>
                <w:lang w:eastAsia="ru-RU"/>
              </w:rPr>
            </w:pPr>
            <w:r w:rsidRPr="00D134BC">
              <w:rPr>
                <w:rFonts w:ascii="Times New Roman" w:hAnsi="Times New Roman" w:cs="Times New Roman"/>
                <w:lang w:eastAsia="ru-RU"/>
              </w:rPr>
              <w:t>Единица</w:t>
            </w:r>
          </w:p>
          <w:p w:rsidR="004159F6" w:rsidRPr="00D134BC" w:rsidRDefault="004159F6" w:rsidP="001059AF">
            <w:pPr>
              <w:autoSpaceDE w:val="0"/>
              <w:autoSpaceDN w:val="0"/>
              <w:spacing w:after="0" w:line="240" w:lineRule="auto"/>
              <w:jc w:val="both"/>
              <w:rPr>
                <w:rFonts w:ascii="Times New Roman" w:hAnsi="Times New Roman" w:cs="Times New Roman"/>
                <w:lang w:eastAsia="ru-RU"/>
              </w:rPr>
            </w:pPr>
            <w:r w:rsidRPr="00D134BC">
              <w:rPr>
                <w:rFonts w:ascii="Times New Roman" w:hAnsi="Times New Roman" w:cs="Times New Roman"/>
                <w:lang w:eastAsia="ru-RU"/>
              </w:rPr>
              <w:t>измерения</w:t>
            </w:r>
          </w:p>
        </w:tc>
        <w:tc>
          <w:tcPr>
            <w:tcW w:w="2658" w:type="dxa"/>
            <w:tcMar>
              <w:top w:w="0" w:type="dxa"/>
              <w:left w:w="108" w:type="dxa"/>
              <w:bottom w:w="0" w:type="dxa"/>
              <w:right w:w="108" w:type="dxa"/>
            </w:tcMar>
          </w:tcPr>
          <w:p w:rsidR="004159F6" w:rsidRPr="00D134BC" w:rsidRDefault="004159F6" w:rsidP="001059AF">
            <w:pPr>
              <w:autoSpaceDE w:val="0"/>
              <w:autoSpaceDN w:val="0"/>
              <w:spacing w:after="0" w:line="240" w:lineRule="auto"/>
              <w:jc w:val="center"/>
              <w:rPr>
                <w:rFonts w:ascii="Times New Roman" w:hAnsi="Times New Roman" w:cs="Times New Roman"/>
                <w:lang w:eastAsia="ru-RU"/>
              </w:rPr>
            </w:pPr>
            <w:r w:rsidRPr="00D134BC">
              <w:rPr>
                <w:rFonts w:ascii="Times New Roman" w:hAnsi="Times New Roman" w:cs="Times New Roman"/>
                <w:lang w:eastAsia="ru-RU"/>
              </w:rPr>
              <w:t>Нормативное значение показателя*</w:t>
            </w:r>
          </w:p>
        </w:tc>
      </w:tr>
      <w:tr w:rsidR="004159F6" w:rsidRPr="00D134BC">
        <w:tc>
          <w:tcPr>
            <w:tcW w:w="9345" w:type="dxa"/>
            <w:gridSpan w:val="3"/>
            <w:tcMar>
              <w:top w:w="0" w:type="dxa"/>
              <w:left w:w="108" w:type="dxa"/>
              <w:bottom w:w="0" w:type="dxa"/>
              <w:right w:w="108" w:type="dxa"/>
            </w:tcMar>
          </w:tcPr>
          <w:p w:rsidR="004159F6" w:rsidRPr="00D134BC" w:rsidRDefault="004159F6" w:rsidP="001059AF">
            <w:pPr>
              <w:autoSpaceDE w:val="0"/>
              <w:autoSpaceDN w:val="0"/>
              <w:spacing w:after="0" w:line="240" w:lineRule="auto"/>
              <w:jc w:val="center"/>
              <w:rPr>
                <w:rFonts w:ascii="Times New Roman" w:hAnsi="Times New Roman" w:cs="Times New Roman"/>
                <w:lang w:eastAsia="ru-RU"/>
              </w:rPr>
            </w:pPr>
            <w:r w:rsidRPr="00D134BC">
              <w:rPr>
                <w:rFonts w:ascii="Times New Roman" w:hAnsi="Times New Roman" w:cs="Times New Roman"/>
                <w:lang w:val="en-US" w:eastAsia="ru-RU"/>
              </w:rPr>
              <w:t>I</w:t>
            </w:r>
            <w:r w:rsidRPr="00D134BC">
              <w:rPr>
                <w:rFonts w:ascii="Times New Roman" w:hAnsi="Times New Roman" w:cs="Times New Roman"/>
                <w:lang w:eastAsia="ru-RU"/>
              </w:rPr>
              <w:t>.  Показатели доступности</w:t>
            </w:r>
          </w:p>
        </w:tc>
      </w:tr>
      <w:tr w:rsidR="004159F6" w:rsidRPr="00D134BC">
        <w:trPr>
          <w:trHeight w:val="1507"/>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b/>
                <w:bCs/>
                <w:lang w:eastAsia="ru-RU"/>
              </w:rPr>
            </w:pPr>
            <w:r w:rsidRPr="00D134BC">
              <w:rPr>
                <w:rFonts w:ascii="Times New Roman" w:hAnsi="Times New Roman" w:cs="Times New Roman"/>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4159F6" w:rsidRPr="00D134BC" w:rsidRDefault="004159F6" w:rsidP="001059AF">
            <w:pPr>
              <w:spacing w:after="0"/>
              <w:jc w:val="center"/>
              <w:rPr>
                <w:rFonts w:ascii="Times New Roman" w:hAnsi="Times New Roman" w:cs="Times New Roman"/>
                <w:lang w:eastAsia="ru-RU"/>
              </w:rPr>
            </w:pPr>
            <w:r w:rsidRPr="00D134BC">
              <w:rPr>
                <w:rFonts w:ascii="Times New Roman" w:hAnsi="Times New Roman" w:cs="Times New Roman"/>
                <w:lang w:eastAsia="ru-RU"/>
              </w:rPr>
              <w:t>да</w:t>
            </w:r>
          </w:p>
        </w:tc>
      </w:tr>
      <w:tr w:rsidR="004159F6" w:rsidRPr="00D134BC">
        <w:trPr>
          <w:trHeight w:val="607"/>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lang w:eastAsia="ru-RU"/>
              </w:rPr>
            </w:pPr>
            <w:r w:rsidRPr="00D134BC">
              <w:rPr>
                <w:rFonts w:ascii="Times New Roman" w:hAnsi="Times New Roman" w:cs="Times New Roman"/>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4159F6" w:rsidRPr="00D134BC" w:rsidRDefault="004159F6" w:rsidP="001059AF">
            <w:pPr>
              <w:autoSpaceDE w:val="0"/>
              <w:autoSpaceDN w:val="0"/>
              <w:spacing w:after="0"/>
              <w:ind w:firstLine="709"/>
              <w:rPr>
                <w:rFonts w:ascii="Times New Roman" w:hAnsi="Times New Roman" w:cs="Times New Roman"/>
                <w:lang w:eastAsia="ru-RU"/>
              </w:rPr>
            </w:pPr>
            <w:r w:rsidRPr="00D134BC">
              <w:rPr>
                <w:rFonts w:ascii="Times New Roman" w:hAnsi="Times New Roman" w:cs="Times New Roman"/>
                <w:lang w:eastAsia="ru-RU"/>
              </w:rPr>
              <w:t xml:space="preserve">      да</w:t>
            </w:r>
          </w:p>
        </w:tc>
      </w:tr>
      <w:tr w:rsidR="004159F6" w:rsidRPr="00D134BC">
        <w:trPr>
          <w:trHeight w:val="559"/>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rPr>
            </w:pPr>
            <w:r w:rsidRPr="00D134BC">
              <w:rPr>
                <w:rFonts w:ascii="Times New Roman" w:hAnsi="Times New Roman" w:cs="Times New Roman"/>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4159F6" w:rsidRPr="00D134BC" w:rsidRDefault="004159F6" w:rsidP="001059AF">
            <w:pPr>
              <w:autoSpaceDE w:val="0"/>
              <w:autoSpaceDN w:val="0"/>
              <w:spacing w:after="0" w:line="240" w:lineRule="auto"/>
              <w:jc w:val="both"/>
              <w:rPr>
                <w:rFonts w:ascii="Times New Roman" w:hAnsi="Times New Roman" w:cs="Times New Roman"/>
                <w:i/>
                <w:iCs/>
                <w:lang w:eastAsia="ru-RU"/>
              </w:rPr>
            </w:pPr>
            <w:r w:rsidRPr="00D134BC">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4159F6" w:rsidRPr="00D134BC">
        <w:trPr>
          <w:trHeight w:val="293"/>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rPr>
            </w:pPr>
            <w:r w:rsidRPr="00D134BC">
              <w:rPr>
                <w:rFonts w:ascii="Times New Roman" w:hAnsi="Times New Roman" w:cs="Times New Roman"/>
              </w:rPr>
              <w:t>1.3. Формирование запроса</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tcPr>
          <w:p w:rsidR="004159F6" w:rsidRPr="00D134BC" w:rsidRDefault="004159F6" w:rsidP="001059AF">
            <w:pPr>
              <w:autoSpaceDE w:val="0"/>
              <w:autoSpaceDN w:val="0"/>
              <w:spacing w:after="0"/>
              <w:jc w:val="both"/>
              <w:rPr>
                <w:rFonts w:ascii="Times New Roman" w:hAnsi="Times New Roman" w:cs="Times New Roman"/>
                <w:b/>
                <w:bCs/>
                <w:lang w:eastAsia="ru-RU"/>
              </w:rPr>
            </w:pPr>
            <w:r w:rsidRPr="00D134BC">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4159F6" w:rsidRPr="00D134BC">
        <w:trPr>
          <w:trHeight w:val="559"/>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rPr>
            </w:pPr>
            <w:r w:rsidRPr="00D134BC">
              <w:rPr>
                <w:rFonts w:ascii="Times New Roman" w:hAnsi="Times New Roman" w:cs="Times New Roman"/>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tcPr>
          <w:p w:rsidR="004159F6" w:rsidRPr="00D134BC" w:rsidRDefault="004159F6" w:rsidP="001059AF">
            <w:pPr>
              <w:autoSpaceDE w:val="0"/>
              <w:autoSpaceDN w:val="0"/>
              <w:spacing w:after="0"/>
              <w:jc w:val="both"/>
              <w:rPr>
                <w:rFonts w:ascii="Times New Roman" w:hAnsi="Times New Roman" w:cs="Times New Roman"/>
                <w:b/>
                <w:bCs/>
                <w:lang w:eastAsia="ru-RU"/>
              </w:rPr>
            </w:pPr>
            <w:r w:rsidRPr="00D134BC">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4159F6" w:rsidRPr="00D134BC">
        <w:trPr>
          <w:trHeight w:val="559"/>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rPr>
            </w:pPr>
            <w:r w:rsidRPr="00D134BC">
              <w:rPr>
                <w:rFonts w:ascii="Times New Roman" w:hAnsi="Times New Roman" w:cs="Times New Roman"/>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tcPr>
          <w:p w:rsidR="004159F6" w:rsidRPr="00D134BC" w:rsidRDefault="004159F6" w:rsidP="001059AF">
            <w:pPr>
              <w:autoSpaceDE w:val="0"/>
              <w:autoSpaceDN w:val="0"/>
              <w:spacing w:after="0"/>
              <w:jc w:val="both"/>
              <w:rPr>
                <w:rFonts w:ascii="Times New Roman" w:hAnsi="Times New Roman" w:cs="Times New Roman"/>
                <w:b/>
                <w:bCs/>
                <w:lang w:eastAsia="ru-RU"/>
              </w:rPr>
            </w:pPr>
            <w:r w:rsidRPr="00D134BC">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4159F6" w:rsidRPr="00D134BC">
        <w:trPr>
          <w:trHeight w:val="559"/>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rPr>
            </w:pPr>
            <w:r w:rsidRPr="00D134BC">
              <w:rPr>
                <w:rFonts w:ascii="Times New Roman" w:hAnsi="Times New Roman" w:cs="Times New Roman"/>
              </w:rPr>
              <w:t>1.6. Получение результата предоставления муниципальной услуги</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tcPr>
          <w:p w:rsidR="004159F6" w:rsidRPr="00D134BC" w:rsidRDefault="004159F6" w:rsidP="001059AF">
            <w:pPr>
              <w:autoSpaceDE w:val="0"/>
              <w:autoSpaceDN w:val="0"/>
              <w:spacing w:after="0"/>
              <w:jc w:val="both"/>
              <w:rPr>
                <w:rFonts w:ascii="Times New Roman" w:hAnsi="Times New Roman" w:cs="Times New Roman"/>
                <w:b/>
                <w:bCs/>
                <w:lang w:eastAsia="ru-RU"/>
              </w:rPr>
            </w:pPr>
            <w:r w:rsidRPr="00D134BC">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4159F6" w:rsidRPr="00D134BC">
        <w:trPr>
          <w:trHeight w:val="559"/>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rPr>
            </w:pPr>
            <w:r w:rsidRPr="00D134BC">
              <w:rPr>
                <w:rFonts w:ascii="Times New Roman" w:hAnsi="Times New Roman" w:cs="Times New Roman"/>
              </w:rPr>
              <w:t>1.7. Получение сведений о ходе выполнения запроса</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tcPr>
          <w:p w:rsidR="004159F6" w:rsidRPr="00D134BC" w:rsidRDefault="004159F6" w:rsidP="001059AF">
            <w:pPr>
              <w:autoSpaceDE w:val="0"/>
              <w:autoSpaceDN w:val="0"/>
              <w:spacing w:after="0"/>
              <w:jc w:val="both"/>
              <w:rPr>
                <w:rFonts w:ascii="Times New Roman" w:hAnsi="Times New Roman" w:cs="Times New Roman"/>
                <w:b/>
                <w:bCs/>
                <w:lang w:eastAsia="ru-RU"/>
              </w:rPr>
            </w:pPr>
            <w:r w:rsidRPr="00D134BC">
              <w:rPr>
                <w:rFonts w:ascii="Times New Roman" w:hAnsi="Times New Roman" w:cs="Times New Roman"/>
                <w:i/>
                <w:iCs/>
                <w:lang w:eastAsia="ru-RU"/>
              </w:rPr>
              <w:t>&lt;Заполняется при наличии фактической возможности совершения данного действия заявителем том числе в в электронной форме&gt;</w:t>
            </w:r>
          </w:p>
        </w:tc>
      </w:tr>
      <w:tr w:rsidR="004159F6" w:rsidRPr="00D134BC">
        <w:trPr>
          <w:trHeight w:val="649"/>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rPr>
            </w:pPr>
            <w:r w:rsidRPr="00D134BC">
              <w:rPr>
                <w:rFonts w:ascii="Times New Roman" w:hAnsi="Times New Roman" w:cs="Times New Roman"/>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tcPr>
          <w:p w:rsidR="004159F6" w:rsidRPr="00D134BC" w:rsidRDefault="004159F6" w:rsidP="001059AF">
            <w:pPr>
              <w:autoSpaceDE w:val="0"/>
              <w:autoSpaceDN w:val="0"/>
              <w:spacing w:after="0"/>
              <w:jc w:val="both"/>
              <w:rPr>
                <w:rFonts w:ascii="Times New Roman" w:hAnsi="Times New Roman" w:cs="Times New Roman"/>
                <w:b/>
                <w:bCs/>
                <w:lang w:eastAsia="ru-RU"/>
              </w:rPr>
            </w:pPr>
            <w:r w:rsidRPr="00D134BC">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4159F6" w:rsidRPr="00D134BC">
        <w:trPr>
          <w:trHeight w:val="559"/>
        </w:trPr>
        <w:tc>
          <w:tcPr>
            <w:tcW w:w="5186" w:type="dxa"/>
            <w:tcMar>
              <w:top w:w="0" w:type="dxa"/>
              <w:left w:w="108" w:type="dxa"/>
              <w:bottom w:w="0" w:type="dxa"/>
              <w:right w:w="108" w:type="dxa"/>
            </w:tcMar>
          </w:tcPr>
          <w:p w:rsidR="004159F6" w:rsidRPr="00D134BC" w:rsidRDefault="004159F6" w:rsidP="001059AF">
            <w:pPr>
              <w:tabs>
                <w:tab w:val="left" w:pos="709"/>
              </w:tabs>
              <w:autoSpaceDE w:val="0"/>
              <w:autoSpaceDN w:val="0"/>
              <w:spacing w:after="0" w:line="240" w:lineRule="auto"/>
              <w:jc w:val="both"/>
              <w:rPr>
                <w:rFonts w:ascii="Times New Roman" w:hAnsi="Times New Roman" w:cs="Times New Roman"/>
              </w:rPr>
            </w:pPr>
            <w:r w:rsidRPr="00D134BC">
              <w:rPr>
                <w:rFonts w:ascii="Times New Roman" w:hAnsi="Times New Roman" w:cs="Times New Roman"/>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tcPr>
          <w:p w:rsidR="004159F6" w:rsidRPr="00D134BC" w:rsidRDefault="004159F6" w:rsidP="001059AF">
            <w:pPr>
              <w:autoSpaceDE w:val="0"/>
              <w:autoSpaceDN w:val="0"/>
              <w:spacing w:after="0"/>
              <w:jc w:val="both"/>
              <w:rPr>
                <w:rFonts w:ascii="Times New Roman" w:hAnsi="Times New Roman" w:cs="Times New Roman"/>
                <w:b/>
                <w:bCs/>
                <w:lang w:eastAsia="ru-RU"/>
              </w:rPr>
            </w:pPr>
            <w:r w:rsidRPr="00D134BC">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4159F6" w:rsidRPr="00D134BC">
        <w:trPr>
          <w:trHeight w:val="728"/>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lang w:eastAsia="ru-RU"/>
              </w:rPr>
            </w:pPr>
            <w:r w:rsidRPr="00D134BC">
              <w:rPr>
                <w:rFonts w:ascii="Times New Roman" w:hAnsi="Times New Roman" w:cs="Times New Roman"/>
                <w:lang w:eastAsia="ru-RU"/>
              </w:rPr>
              <w:t>2. Наличие возможности получения муниципальной услуги через МФЦ</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4159F6" w:rsidRPr="00D134BC" w:rsidRDefault="004159F6" w:rsidP="001059AF">
            <w:pPr>
              <w:spacing w:after="0"/>
              <w:rPr>
                <w:rFonts w:ascii="Times New Roman" w:hAnsi="Times New Roman" w:cs="Times New Roman"/>
                <w:i/>
                <w:iCs/>
                <w:lang w:eastAsia="ru-RU"/>
              </w:rPr>
            </w:pPr>
            <w:r w:rsidRPr="00D134BC">
              <w:rPr>
                <w:rFonts w:ascii="Times New Roman" w:hAnsi="Times New Roman" w:cs="Times New Roman"/>
                <w:i/>
                <w:iCs/>
                <w:lang w:eastAsia="ru-RU"/>
              </w:rPr>
              <w:t>&lt;Заполняется при наличии фактической возможности получения муниципальной услуги через МФЦ &gt;</w:t>
            </w:r>
          </w:p>
        </w:tc>
      </w:tr>
      <w:tr w:rsidR="004159F6" w:rsidRPr="00D134BC">
        <w:trPr>
          <w:trHeight w:val="728"/>
        </w:trPr>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lang w:eastAsia="ru-RU"/>
              </w:rPr>
            </w:pPr>
            <w:r w:rsidRPr="00D134BC">
              <w:rPr>
                <w:rFonts w:ascii="Times New Roman" w:hAnsi="Times New Roman" w:cs="Times New Roman"/>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jc w:val="center"/>
              <w:rPr>
                <w:rFonts w:ascii="Times New Roman" w:hAnsi="Times New Roman" w:cs="Times New Roman"/>
                <w:lang w:eastAsia="ru-RU"/>
              </w:rPr>
            </w:pPr>
            <w:r w:rsidRPr="00D134BC">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4159F6" w:rsidRPr="00D134BC" w:rsidRDefault="004159F6" w:rsidP="001059AF">
            <w:pPr>
              <w:spacing w:after="0"/>
              <w:rPr>
                <w:rFonts w:ascii="Times New Roman" w:hAnsi="Times New Roman" w:cs="Times New Roman"/>
                <w:i/>
                <w:iCs/>
                <w:lang w:eastAsia="ru-RU"/>
              </w:rPr>
            </w:pPr>
            <w:r w:rsidRPr="00D134BC">
              <w:rPr>
                <w:rFonts w:ascii="Times New Roman" w:hAnsi="Times New Roman" w:cs="Times New Roman"/>
                <w:i/>
                <w:iCs/>
                <w:lang w:eastAsia="ru-RU"/>
              </w:rPr>
              <w:t>&lt;указывается количество взаимодействий и продолжительность&gt;</w:t>
            </w:r>
          </w:p>
        </w:tc>
      </w:tr>
      <w:tr w:rsidR="004159F6" w:rsidRPr="00D134BC">
        <w:tc>
          <w:tcPr>
            <w:tcW w:w="9345" w:type="dxa"/>
            <w:gridSpan w:val="3"/>
            <w:tcMar>
              <w:top w:w="0" w:type="dxa"/>
              <w:left w:w="108" w:type="dxa"/>
              <w:bottom w:w="0" w:type="dxa"/>
              <w:right w:w="108" w:type="dxa"/>
            </w:tcMar>
          </w:tcPr>
          <w:p w:rsidR="004159F6" w:rsidRPr="00D134BC" w:rsidRDefault="004159F6" w:rsidP="001059AF">
            <w:pPr>
              <w:autoSpaceDE w:val="0"/>
              <w:autoSpaceDN w:val="0"/>
              <w:spacing w:after="0" w:line="240" w:lineRule="auto"/>
              <w:jc w:val="center"/>
              <w:rPr>
                <w:rFonts w:ascii="Times New Roman" w:hAnsi="Times New Roman" w:cs="Times New Roman"/>
                <w:b/>
                <w:bCs/>
                <w:lang w:eastAsia="ru-RU"/>
              </w:rPr>
            </w:pPr>
            <w:r w:rsidRPr="00D134BC">
              <w:rPr>
                <w:rFonts w:ascii="Times New Roman" w:hAnsi="Times New Roman" w:cs="Times New Roman"/>
                <w:b/>
                <w:bCs/>
                <w:lang w:val="en-US" w:eastAsia="ru-RU"/>
              </w:rPr>
              <w:t>II</w:t>
            </w:r>
            <w:r w:rsidRPr="00D134BC">
              <w:rPr>
                <w:rFonts w:ascii="Times New Roman" w:hAnsi="Times New Roman" w:cs="Times New Roman"/>
                <w:b/>
                <w:bCs/>
                <w:lang w:eastAsia="ru-RU"/>
              </w:rPr>
              <w:t>. Показатели качества</w:t>
            </w:r>
          </w:p>
        </w:tc>
      </w:tr>
      <w:tr w:rsidR="004159F6" w:rsidRPr="00D134BC">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lang w:eastAsia="ru-RU"/>
              </w:rPr>
            </w:pPr>
            <w:r w:rsidRPr="00D134BC">
              <w:rPr>
                <w:rFonts w:ascii="Times New Roman" w:hAnsi="Times New Roman" w:cs="Times New Roman"/>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ind w:firstLine="709"/>
              <w:jc w:val="both"/>
              <w:rPr>
                <w:rFonts w:ascii="Times New Roman" w:hAnsi="Times New Roman" w:cs="Times New Roman"/>
                <w:lang w:eastAsia="ru-RU"/>
              </w:rPr>
            </w:pPr>
            <w:r w:rsidRPr="00D134BC">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4159F6" w:rsidRPr="00D134BC" w:rsidRDefault="004159F6" w:rsidP="001059AF">
            <w:pPr>
              <w:autoSpaceDE w:val="0"/>
              <w:autoSpaceDN w:val="0"/>
              <w:spacing w:after="0"/>
              <w:ind w:firstLine="709"/>
              <w:jc w:val="both"/>
              <w:rPr>
                <w:rFonts w:ascii="Times New Roman" w:hAnsi="Times New Roman" w:cs="Times New Roman"/>
                <w:lang w:eastAsia="ru-RU"/>
              </w:rPr>
            </w:pPr>
            <w:r w:rsidRPr="00D134BC">
              <w:rPr>
                <w:rFonts w:ascii="Times New Roman" w:hAnsi="Times New Roman" w:cs="Times New Roman"/>
                <w:lang w:eastAsia="ru-RU"/>
              </w:rPr>
              <w:t>100</w:t>
            </w:r>
          </w:p>
        </w:tc>
      </w:tr>
      <w:tr w:rsidR="004159F6" w:rsidRPr="00D134BC">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lang w:eastAsia="ru-RU"/>
              </w:rPr>
            </w:pPr>
            <w:r w:rsidRPr="00D134BC">
              <w:rPr>
                <w:rFonts w:ascii="Times New Roman" w:hAnsi="Times New Roman" w:cs="Times New Roman"/>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ind w:firstLine="709"/>
              <w:jc w:val="both"/>
              <w:rPr>
                <w:rFonts w:ascii="Times New Roman" w:hAnsi="Times New Roman" w:cs="Times New Roman"/>
                <w:lang w:eastAsia="ru-RU"/>
              </w:rPr>
            </w:pPr>
            <w:r w:rsidRPr="00D134BC">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4159F6" w:rsidRPr="00D134BC" w:rsidRDefault="004159F6" w:rsidP="001059AF">
            <w:pPr>
              <w:autoSpaceDE w:val="0"/>
              <w:autoSpaceDN w:val="0"/>
              <w:spacing w:after="0"/>
              <w:ind w:firstLine="709"/>
              <w:jc w:val="both"/>
              <w:rPr>
                <w:rFonts w:ascii="Times New Roman" w:hAnsi="Times New Roman" w:cs="Times New Roman"/>
                <w:lang w:eastAsia="ru-RU"/>
              </w:rPr>
            </w:pPr>
          </w:p>
          <w:p w:rsidR="004159F6" w:rsidRPr="00D134BC" w:rsidRDefault="004159F6" w:rsidP="001059AF">
            <w:pPr>
              <w:autoSpaceDE w:val="0"/>
              <w:autoSpaceDN w:val="0"/>
              <w:spacing w:after="0"/>
              <w:ind w:firstLine="709"/>
              <w:jc w:val="both"/>
              <w:rPr>
                <w:rFonts w:ascii="Times New Roman" w:hAnsi="Times New Roman" w:cs="Times New Roman"/>
                <w:lang w:eastAsia="ru-RU"/>
              </w:rPr>
            </w:pPr>
            <w:r w:rsidRPr="00D134BC">
              <w:rPr>
                <w:rFonts w:ascii="Times New Roman" w:hAnsi="Times New Roman" w:cs="Times New Roman"/>
                <w:lang w:eastAsia="ru-RU"/>
              </w:rPr>
              <w:t>100</w:t>
            </w:r>
          </w:p>
        </w:tc>
      </w:tr>
      <w:tr w:rsidR="004159F6" w:rsidRPr="00D134BC">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lang w:eastAsia="ru-RU"/>
              </w:rPr>
            </w:pPr>
            <w:r w:rsidRPr="00D134BC">
              <w:rPr>
                <w:rFonts w:ascii="Times New Roman" w:hAnsi="Times New Roman" w:cs="Times New Roman"/>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ind w:firstLine="709"/>
              <w:jc w:val="both"/>
              <w:rPr>
                <w:rFonts w:ascii="Times New Roman" w:hAnsi="Times New Roman" w:cs="Times New Roman"/>
                <w:lang w:eastAsia="ru-RU"/>
              </w:rPr>
            </w:pPr>
            <w:r w:rsidRPr="00D134BC">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4159F6" w:rsidRPr="00D134BC" w:rsidRDefault="004159F6" w:rsidP="001059AF">
            <w:pPr>
              <w:autoSpaceDE w:val="0"/>
              <w:autoSpaceDN w:val="0"/>
              <w:spacing w:after="0"/>
              <w:ind w:firstLine="709"/>
              <w:jc w:val="both"/>
              <w:rPr>
                <w:rFonts w:ascii="Times New Roman" w:hAnsi="Times New Roman" w:cs="Times New Roman"/>
                <w:lang w:eastAsia="ru-RU"/>
              </w:rPr>
            </w:pPr>
            <w:r w:rsidRPr="00D134BC">
              <w:rPr>
                <w:rFonts w:ascii="Times New Roman" w:hAnsi="Times New Roman" w:cs="Times New Roman"/>
                <w:lang w:eastAsia="ru-RU"/>
              </w:rPr>
              <w:t>0</w:t>
            </w:r>
          </w:p>
        </w:tc>
      </w:tr>
      <w:tr w:rsidR="004159F6" w:rsidRPr="00D134BC">
        <w:tc>
          <w:tcPr>
            <w:tcW w:w="5186" w:type="dxa"/>
            <w:tcMar>
              <w:top w:w="0" w:type="dxa"/>
              <w:left w:w="108" w:type="dxa"/>
              <w:bottom w:w="0" w:type="dxa"/>
              <w:right w:w="108" w:type="dxa"/>
            </w:tcMar>
          </w:tcPr>
          <w:p w:rsidR="004159F6" w:rsidRPr="00D134BC" w:rsidRDefault="004159F6" w:rsidP="001059AF">
            <w:pPr>
              <w:autoSpaceDE w:val="0"/>
              <w:autoSpaceDN w:val="0"/>
              <w:spacing w:after="0" w:line="240" w:lineRule="auto"/>
              <w:jc w:val="both"/>
              <w:rPr>
                <w:rFonts w:ascii="Times New Roman" w:hAnsi="Times New Roman" w:cs="Times New Roman"/>
                <w:lang w:eastAsia="ru-RU"/>
              </w:rPr>
            </w:pPr>
            <w:r w:rsidRPr="00D134BC">
              <w:rPr>
                <w:rFonts w:ascii="Times New Roman" w:hAnsi="Times New Roman" w:cs="Times New Roman"/>
                <w:lang w:eastAsia="ru-RU"/>
              </w:rPr>
              <w:t>4. Удельный вес количества обоснованных жалоб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4159F6" w:rsidRPr="00D134BC" w:rsidRDefault="004159F6" w:rsidP="001059AF">
            <w:pPr>
              <w:autoSpaceDE w:val="0"/>
              <w:autoSpaceDN w:val="0"/>
              <w:spacing w:after="0"/>
              <w:ind w:firstLine="709"/>
              <w:jc w:val="both"/>
              <w:rPr>
                <w:rFonts w:ascii="Times New Roman" w:hAnsi="Times New Roman" w:cs="Times New Roman"/>
                <w:lang w:eastAsia="ru-RU"/>
              </w:rPr>
            </w:pPr>
            <w:r w:rsidRPr="00D134BC">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4159F6" w:rsidRPr="00D134BC" w:rsidRDefault="004159F6" w:rsidP="001059AF">
            <w:pPr>
              <w:autoSpaceDE w:val="0"/>
              <w:autoSpaceDN w:val="0"/>
              <w:spacing w:after="0"/>
              <w:ind w:firstLine="709"/>
              <w:jc w:val="both"/>
              <w:rPr>
                <w:rFonts w:ascii="Times New Roman" w:hAnsi="Times New Roman" w:cs="Times New Roman"/>
                <w:lang w:eastAsia="ru-RU"/>
              </w:rPr>
            </w:pPr>
            <w:r w:rsidRPr="00D134BC">
              <w:rPr>
                <w:rFonts w:ascii="Times New Roman" w:hAnsi="Times New Roman" w:cs="Times New Roman"/>
                <w:lang w:eastAsia="ru-RU"/>
              </w:rPr>
              <w:t>0</w:t>
            </w:r>
          </w:p>
        </w:tc>
      </w:tr>
    </w:tbl>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D134BC">
        <w:rPr>
          <w:rFonts w:ascii="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rPr>
          <w:rFonts w:ascii="Times New Roman" w:hAnsi="Times New Roman" w:cs="Times New Roman"/>
        </w:rPr>
      </w:pPr>
      <w:r w:rsidRPr="00D134BC">
        <w:rPr>
          <w:rFonts w:ascii="Times New Roman" w:hAnsi="Times New Roman" w:cs="Times New Roman"/>
        </w:rPr>
        <w:t>Предоставление муниципальной услуги включает в себя следующие административные процедуры:</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прием и регистрация заявления и прилагаемых к нему документов, необходимых для предоставления муниципальной услуги, в Администрации;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направление специалистом сектора электронного межведомственного взаимодействия МФЦ межведомственных запросов;</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принятие Администрацией решения о предоставлении муниципальной услуги или отказе в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выдача заявителю результата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Основанием для начала предоставления муниципальной услуги служат поступившие в Администрацию заявление и прилагаемые к нему документы, необходимые для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hyperlink w:anchor="P479" w:history="1">
        <w:r w:rsidRPr="00D134BC">
          <w:rPr>
            <w:rFonts w:ascii="Times New Roman" w:hAnsi="Times New Roman" w:cs="Times New Roman"/>
          </w:rPr>
          <w:t>Блок-схема</w:t>
        </w:r>
      </w:hyperlink>
      <w:r w:rsidRPr="00D134BC">
        <w:rPr>
          <w:rFonts w:ascii="Times New Roman" w:hAnsi="Times New Roman" w:cs="Times New Roman"/>
        </w:rPr>
        <w:t xml:space="preserve"> предоставления муниципальной услуги приведена в Приложении N 3 к настоящему административному регламенту.</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3.1. Прием и регистрация заявления и прилагаемых к нему документов, необходимых для предоставления муниципальной услуги, в Администрации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Основанием для начала исполнения административной процедуры является обращение заявителя в Администрацию с заявлением и прилагаемыми к нему документами, необходимыми для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При обращении заявителя в Администрацию за предоставлением муниципальной услуги, заявителю разъясняется информация: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о сроках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о требованиях, предъявляемых к форме и перечню документов, необходимых для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Администрации, ответственным за информирование, на бумажном носителе, отправлена факсимильной связью или посредством электронного сообщения.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Специалист Администрации, ответственный за прием документов, осуществляет следующие действия в ходе приема от заявителя заявления и документов, необходимых для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устанавливает предмет обращения, проверяет документ, удостоверяющий личность;</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проверяет полномочия заявителя;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23" w:history="1">
        <w:r w:rsidRPr="00D134BC">
          <w:rPr>
            <w:rFonts w:ascii="Times New Roman" w:hAnsi="Times New Roman" w:cs="Times New Roman"/>
          </w:rPr>
          <w:t>пунктом 2.6</w:t>
        </w:r>
      </w:hyperlink>
      <w:r w:rsidRPr="00D134BC">
        <w:rPr>
          <w:rFonts w:ascii="Times New Roman" w:hAnsi="Times New Roman" w:cs="Times New Roman"/>
        </w:rPr>
        <w:t xml:space="preserve"> настоящего административного регламента;</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 проверяет отсутствие (наличие) оснований отказа в приеме документов, необходимых для предоставления муниципальной услуги, в соответствии с </w:t>
      </w:r>
      <w:hyperlink w:anchor="P149" w:history="1">
        <w:r w:rsidRPr="00D134BC">
          <w:rPr>
            <w:rFonts w:ascii="Times New Roman" w:hAnsi="Times New Roman" w:cs="Times New Roman"/>
          </w:rPr>
          <w:t>пунктом 2.9</w:t>
        </w:r>
      </w:hyperlink>
      <w:r w:rsidRPr="00D134BC">
        <w:rPr>
          <w:rFonts w:ascii="Times New Roman" w:hAnsi="Times New Roman" w:cs="Times New Roman"/>
        </w:rPr>
        <w:t xml:space="preserve"> настоящего административного регламента;</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принимает решение о приеме или отказе в приеме заявления и документов, представленных заявителем;</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при соответствии заявления и прилагаемых к нему документов, необходимых для предоставления муниципальной услуги, требованиям настоящего административного регламента, оформляет расписку о приеме заявления и документов, необходимых для предоставления муниципальной услуги, по установленной форме в 2-х экземплярах.</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В расписке указывается: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регистрационный номер;</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дата представления документов;</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Ф.И.О. заявителя;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адрес регистрации;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адрес для почтовой корреспонденции;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адрес электронной почты;</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номер телефона;</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наименование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перечень документов с указанием их наименования, реквизитов;</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количество экземпляров и страниц каждого из представленных документов (оригиналов и их копий);</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дата выдачи результата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фамилия и инициалы специалиста, принявшего документы, а также его подпись;</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подпись и расшифровка подписи заявителя.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Первый экземпляр расписки передается заявителю, второй прикладывается к заявлению и прилагаемым к нему документам, необходимым для предоставления муниципальной услуги, передаваемым в Администрацию.</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При установлении фактов, указанных в </w:t>
      </w:r>
      <w:hyperlink w:anchor="P149" w:history="1">
        <w:r w:rsidRPr="00D134BC">
          <w:rPr>
            <w:rFonts w:ascii="Times New Roman" w:hAnsi="Times New Roman" w:cs="Times New Roman"/>
          </w:rPr>
          <w:t>пункте 2.9</w:t>
        </w:r>
      </w:hyperlink>
      <w:r w:rsidRPr="00D134BC">
        <w:rPr>
          <w:rFonts w:ascii="Times New Roman" w:hAnsi="Times New Roman" w:cs="Times New Roman"/>
        </w:rPr>
        <w:t xml:space="preserve"> настоящего административного регламента, специалист Администрации, ответственный за прием документов, в устной форме объясняет заявителю основания отказа в приеме документов и предлагает принять меры по их устранению.</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Результатом выполнения административной процедуры являются зарегистрированные заявление и документы, необходимые для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Срок выполнения административной процедуры - не позднее следующего рабочего дня со дня подачи заявления и документов, необходимых для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Фиксацией результата выполненной административной процедуры Администрацией является создание записи и прикрепление сканированных копий заявления и прилагаемых к нему документов, необходимых для предоставления муниципальной услуги, в "Журнале регистрации входящей корреспонденции" в системе документооборота администрации.</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3.2. Направление специалистом сектора электронного межведомственного взаимодействия МФЦ межведомственных запросов</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Указанная административная процедура отсутствует.</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3.3. Принятие Администрацией решения о предоставлении муниципальной услуги или отказе в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Основанием для начала исполнения административной процедуры является получение зарегистрированных заявления и прилагаемых к нему документов, необходимых для предоставления муниципальной услуги, специалистом Управления.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Специалист Администрации, ответственный за предоставление муниципальной услуги (далее - специалист), рассматривает поступившие заявление и прилагаемые к нему документы, необходимые для предоставления муниципальной услуги (далее - документы).</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3.3.1. В случае отсутствия оснований для отказа в предоставлении муниципальной услуги, указанных в </w:t>
      </w:r>
      <w:hyperlink w:anchor="P154" w:history="1">
        <w:r w:rsidRPr="00D134BC">
          <w:rPr>
            <w:rFonts w:ascii="Times New Roman" w:hAnsi="Times New Roman" w:cs="Times New Roman"/>
          </w:rPr>
          <w:t>п. 2.10.2</w:t>
        </w:r>
      </w:hyperlink>
      <w:r w:rsidRPr="00D134BC">
        <w:rPr>
          <w:rFonts w:ascii="Times New Roman" w:hAnsi="Times New Roman" w:cs="Times New Roman"/>
        </w:rPr>
        <w:t xml:space="preserve"> настоящего административного регламента, специалист готовит справку о разрешении на вывоз тела умершего с территории сельс</w:t>
      </w:r>
      <w:r>
        <w:rPr>
          <w:rFonts w:ascii="Times New Roman" w:hAnsi="Times New Roman" w:cs="Times New Roman"/>
        </w:rPr>
        <w:t>кого поселения «Куръя</w:t>
      </w:r>
      <w:r w:rsidRPr="00D134BC">
        <w:rPr>
          <w:rFonts w:ascii="Times New Roman" w:hAnsi="Times New Roman" w:cs="Times New Roman"/>
        </w:rPr>
        <w:t>» (далее - справка) в виде письма на бланке администрации и передает ее на подпись Главе сельского поселения.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Подписанная справка регистрируется специалистом Администрации в системе документооборота администрации в установленном порядке.</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xml:space="preserve">3.3.2. В случае наличия оснований для отказа в предоставлении муниципальной услуги, указанных в </w:t>
      </w:r>
      <w:hyperlink w:anchor="P154" w:history="1">
        <w:r w:rsidRPr="00D134BC">
          <w:rPr>
            <w:rFonts w:ascii="Times New Roman" w:hAnsi="Times New Roman" w:cs="Times New Roman"/>
          </w:rPr>
          <w:t>п. 2.10.2</w:t>
        </w:r>
      </w:hyperlink>
      <w:r w:rsidRPr="00D134BC">
        <w:rPr>
          <w:rFonts w:ascii="Times New Roman" w:hAnsi="Times New Roman" w:cs="Times New Roman"/>
        </w:rPr>
        <w:t xml:space="preserve"> настоящего административного регламента, специалист Администрации готовит уведомление об отказе в предоставлении муниципальной услуги в виде письма на бланке администрации за подписью Главы сельского поселения с указанием оснований отказа в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Срок выполнения административной процедуры составляет 1 рабочий день.</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outlineLvl w:val="2"/>
        <w:rPr>
          <w:rFonts w:ascii="Times New Roman" w:hAnsi="Times New Roman" w:cs="Times New Roman"/>
        </w:rPr>
      </w:pPr>
      <w:r w:rsidRPr="00D134BC">
        <w:rPr>
          <w:rFonts w:ascii="Times New Roman" w:hAnsi="Times New Roman" w:cs="Times New Roman"/>
        </w:rPr>
        <w:t>3.4. Выдача заявителю результата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Основанием для начала исполнения административной процедуры является поступление подписанного документа, подтверждающего решение о предоставлении муниципальной услуги или отказе в предоставлении муниципальной услуги (результат муниципальной услуги), специалисту Администрации, ответственному за выдачу результата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Результат муниципальной услуги сканируется специалистом Администрации в "Журнале регистрации исходящих документов" в системе документооборота администрации.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Специалист Администрации, ответственный за выдачу результата предоставления муниципальной услуги,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Выдачу документа, являющегося результатом предоставления муниципальной услуги, осуществляет специалист Администрации, ответственный за выдачу результата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При выдаче результата предоставления муниципальной услуги специалист Администрации, ответственный за выдачу результата предоставления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проверяет документ, удостоверяющий личность заявителя, наличие соответствующих полномочий на получение результата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выдает результат муниципальной услуги при предоставлении заявителем расписки;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в случае утери заявителем расписки специалист Администрации, ответственный за выдачу результата муниципальной услуги, распечатывает новый экземпляр расписки, на котором заявитель делает надпись "оригинал расписки утерян", ставит дату и подпись;</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в случае если за получением результата муниципальной услуги обращается представитель заявителя, специалист, ответственный за выдачу результата муниципальной услуги, указывает на расписке номер и дату документа, подтверждающего его полномочия, или если представлять интересы заявителя уполномочено новое лицо, не указанное в расписке, делает копию документа, подтверждающего его полномочия;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 получение результата муниципальной услуги заявитель подтверждает личной подписью с расшифровкой в соответствующей графе в экземпляре расписки, который передается в Администрацию.</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Если заявитель обратился за предоставлением муниципальной услуги через отделение почтовой связи, то результат муниципальной услуги направляется заявителю заказным письмом с уведомлением.</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Срок выполнения административной процедуры составляет 2 рабочих дня.</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Результатом исполнения административной процедуры является выдача заявителю результата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Фиксацией результата выполненной административной процедуры Администрации является внесение в "Журнал регистрации исходящих документов" в системе документооборота администрации информации о фактической дате выдачи результата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Невостребованный результат муниципальной услуги выдается заявителю не позднее 3 рабочих дней, после его обращения в Администрацию с заявлением о выдаче невостребованного результата муниципальной услуги.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Администрацию.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 о чем в расписке делается соответствующая отметка.</w:t>
      </w:r>
    </w:p>
    <w:p w:rsidR="004159F6" w:rsidRPr="00D134BC" w:rsidRDefault="004159F6" w:rsidP="00563C7B">
      <w:pPr>
        <w:autoSpaceDE w:val="0"/>
        <w:autoSpaceDN w:val="0"/>
        <w:adjustRightInd w:val="0"/>
        <w:spacing w:after="0" w:line="240" w:lineRule="auto"/>
        <w:jc w:val="center"/>
        <w:rPr>
          <w:rFonts w:ascii="Times New Roman" w:hAnsi="Times New Roman" w:cs="Times New Roman"/>
          <w:b/>
          <w:bCs/>
          <w:lang w:eastAsia="ru-RU"/>
        </w:rPr>
      </w:pPr>
      <w:r w:rsidRPr="00D134BC">
        <w:rPr>
          <w:rFonts w:ascii="Times New Roman" w:hAnsi="Times New Roman" w:cs="Times New Roman"/>
          <w:b/>
          <w:bCs/>
          <w:lang w:eastAsia="ru-RU"/>
        </w:rPr>
        <w:t xml:space="preserve">Направление специалистом межведомственных запросов </w:t>
      </w:r>
    </w:p>
    <w:p w:rsidR="004159F6" w:rsidRPr="00D134BC" w:rsidRDefault="004159F6" w:rsidP="00563C7B">
      <w:pPr>
        <w:autoSpaceDE w:val="0"/>
        <w:autoSpaceDN w:val="0"/>
        <w:adjustRightInd w:val="0"/>
        <w:spacing w:after="0" w:line="240" w:lineRule="auto"/>
        <w:jc w:val="center"/>
        <w:rPr>
          <w:rFonts w:ascii="Times New Roman" w:hAnsi="Times New Roman" w:cs="Times New Roman"/>
          <w:b/>
          <w:bCs/>
          <w:lang w:eastAsia="ru-RU"/>
        </w:rPr>
      </w:pPr>
      <w:r w:rsidRPr="00D134BC">
        <w:rPr>
          <w:rFonts w:ascii="Times New Roman" w:hAnsi="Times New Roman" w:cs="Times New Roman"/>
          <w:b/>
          <w:bCs/>
          <w:lang w:eastAsia="ru-RU"/>
        </w:rPr>
        <w:t xml:space="preserve">в органы государственной власти, органы местного самоуправления </w:t>
      </w:r>
    </w:p>
    <w:p w:rsidR="004159F6" w:rsidRPr="00D134BC" w:rsidRDefault="004159F6" w:rsidP="00563C7B">
      <w:pPr>
        <w:autoSpaceDE w:val="0"/>
        <w:autoSpaceDN w:val="0"/>
        <w:adjustRightInd w:val="0"/>
        <w:spacing w:after="0" w:line="240" w:lineRule="auto"/>
        <w:jc w:val="center"/>
        <w:rPr>
          <w:rFonts w:ascii="Times New Roman" w:hAnsi="Times New Roman" w:cs="Times New Roman"/>
          <w:b/>
          <w:bCs/>
          <w:lang w:eastAsia="ru-RU"/>
        </w:rPr>
      </w:pPr>
      <w:r w:rsidRPr="00D134BC">
        <w:rPr>
          <w:rFonts w:ascii="Times New Roman" w:hAnsi="Times New Roman" w:cs="Times New Roman"/>
          <w:b/>
          <w:bCs/>
          <w:lang w:eastAsia="ru-RU"/>
        </w:rPr>
        <w:t xml:space="preserve">и подведомственные этим органам организации в случае, </w:t>
      </w:r>
    </w:p>
    <w:p w:rsidR="004159F6" w:rsidRPr="00D134BC" w:rsidRDefault="004159F6" w:rsidP="00563C7B">
      <w:pPr>
        <w:autoSpaceDE w:val="0"/>
        <w:autoSpaceDN w:val="0"/>
        <w:adjustRightInd w:val="0"/>
        <w:spacing w:after="0" w:line="240" w:lineRule="auto"/>
        <w:jc w:val="center"/>
        <w:rPr>
          <w:rFonts w:ascii="Times New Roman" w:hAnsi="Times New Roman" w:cs="Times New Roman"/>
          <w:b/>
          <w:bCs/>
          <w:lang w:eastAsia="ru-RU"/>
        </w:rPr>
      </w:pPr>
      <w:r w:rsidRPr="00D134BC">
        <w:rPr>
          <w:rFonts w:ascii="Times New Roman" w:hAnsi="Times New Roman" w:cs="Times New Roman"/>
          <w:b/>
          <w:bCs/>
          <w:lang w:eastAsia="ru-RU"/>
        </w:rPr>
        <w:t xml:space="preserve">если определенные документы не были представлены </w:t>
      </w:r>
    </w:p>
    <w:p w:rsidR="004159F6" w:rsidRPr="00D134BC" w:rsidRDefault="004159F6" w:rsidP="00563C7B">
      <w:pPr>
        <w:autoSpaceDE w:val="0"/>
        <w:autoSpaceDN w:val="0"/>
        <w:adjustRightInd w:val="0"/>
        <w:spacing w:after="0" w:line="240" w:lineRule="auto"/>
        <w:jc w:val="center"/>
        <w:rPr>
          <w:rFonts w:ascii="Times New Roman" w:hAnsi="Times New Roman" w:cs="Times New Roman"/>
          <w:b/>
          <w:bCs/>
          <w:lang w:eastAsia="ru-RU"/>
        </w:rPr>
      </w:pPr>
      <w:r w:rsidRPr="00D134BC">
        <w:rPr>
          <w:rFonts w:ascii="Times New Roman" w:hAnsi="Times New Roman" w:cs="Times New Roman"/>
          <w:b/>
          <w:bCs/>
          <w:lang w:eastAsia="ru-RU"/>
        </w:rPr>
        <w:t>заявителем самостоятельно</w:t>
      </w:r>
    </w:p>
    <w:p w:rsidR="004159F6" w:rsidRPr="00D134BC" w:rsidRDefault="004159F6" w:rsidP="00563C7B">
      <w:pPr>
        <w:autoSpaceDE w:val="0"/>
        <w:autoSpaceDN w:val="0"/>
        <w:adjustRightInd w:val="0"/>
        <w:spacing w:after="0" w:line="240" w:lineRule="auto"/>
        <w:jc w:val="center"/>
        <w:rPr>
          <w:rFonts w:ascii="Times New Roman" w:hAnsi="Times New Roman" w:cs="Times New Roman"/>
          <w:b/>
          <w:bCs/>
          <w:lang w:eastAsia="ru-RU"/>
        </w:rPr>
      </w:pP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xml:space="preserve">3.4. Основанием для начала административной процедуры является </w:t>
      </w:r>
      <w:r w:rsidRPr="00D134BC">
        <w:rPr>
          <w:rFonts w:ascii="Times New Roman" w:hAnsi="Times New Roman" w:cs="Times New Roman"/>
          <w:lang w:eastAsia="ru-RU"/>
        </w:rPr>
        <w:t xml:space="preserve">получение специалистом Органа, </w:t>
      </w:r>
      <w:r w:rsidRPr="00D134BC">
        <w:rPr>
          <w:rFonts w:ascii="Times New Roman" w:hAnsi="Times New Roman" w:cs="Times New Roman"/>
          <w:i/>
          <w:iCs/>
          <w:lang w:eastAsia="ru-RU"/>
        </w:rPr>
        <w:t>МФЦ</w:t>
      </w:r>
      <w:r w:rsidRPr="00D134BC">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D134BC">
        <w:rPr>
          <w:rFonts w:ascii="Times New Roman" w:hAnsi="Times New Roman" w:cs="Times New Roman"/>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D134BC">
        <w:rPr>
          <w:rFonts w:ascii="Times New Roman" w:hAnsi="Times New Roman" w:cs="Times New Roman"/>
          <w:lang w:eastAsia="ru-RU"/>
        </w:rPr>
        <w:t>)</w:t>
      </w:r>
      <w:r w:rsidRPr="00D134BC">
        <w:rPr>
          <w:rFonts w:ascii="Times New Roman" w:hAnsi="Times New Roman" w:cs="Times New Roman"/>
        </w:rPr>
        <w:t>.</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 Специалист Органа, </w:t>
      </w:r>
      <w:r w:rsidRPr="00D134BC">
        <w:rPr>
          <w:rFonts w:ascii="Times New Roman" w:hAnsi="Times New Roman" w:cs="Times New Roman"/>
          <w:i/>
          <w:iCs/>
          <w:lang w:eastAsia="ru-RU"/>
        </w:rPr>
        <w:t>МФЦ</w:t>
      </w:r>
      <w:r w:rsidRPr="00D134BC">
        <w:rPr>
          <w:rFonts w:ascii="Times New Roman" w:hAnsi="Times New Roman" w:cs="Times New Roman"/>
          <w:lang w:eastAsia="ru-RU"/>
        </w:rPr>
        <w:t>, ответственный за межведомственное взаимодействие, не позднее дня, следующего за днем поступления запроса:</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 оформляет межведомственные запросы; </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-подписывает оформленный межведомственный запрос у руководителя Органа, </w:t>
      </w:r>
      <w:r w:rsidRPr="00D134BC">
        <w:rPr>
          <w:rFonts w:ascii="Times New Roman" w:hAnsi="Times New Roman" w:cs="Times New Roman"/>
          <w:i/>
          <w:iCs/>
          <w:lang w:eastAsia="ru-RU"/>
        </w:rPr>
        <w:t>МФЦ</w:t>
      </w:r>
      <w:r w:rsidRPr="00D134BC">
        <w:rPr>
          <w:rFonts w:ascii="Times New Roman" w:hAnsi="Times New Roman" w:cs="Times New Roman"/>
          <w:lang w:eastAsia="ru-RU"/>
        </w:rPr>
        <w:t>;</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регистрирует межведомственный запрос в соответствующем реестре;</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направляет межведомственный запрос в соответствующий орган или организацию.</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D134BC">
        <w:rPr>
          <w:rFonts w:ascii="Times New Roman" w:hAnsi="Times New Roman" w:cs="Times New Roman"/>
          <w:i/>
          <w:iCs/>
          <w:lang w:eastAsia="ru-RU"/>
        </w:rPr>
        <w:t>МФЦ</w:t>
      </w:r>
      <w:r w:rsidRPr="00D134BC">
        <w:rPr>
          <w:rFonts w:ascii="Times New Roman" w:hAnsi="Times New Roman" w:cs="Times New Roman"/>
          <w:lang w:eastAsia="ru-RU"/>
        </w:rPr>
        <w:t>, ответственный за межведомственное взаимодействие.</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В день получения всех требуемых ответов на межведомственные запросы специалист Органа, </w:t>
      </w:r>
      <w:r w:rsidRPr="00D134BC">
        <w:rPr>
          <w:rFonts w:ascii="Times New Roman" w:hAnsi="Times New Roman" w:cs="Times New Roman"/>
          <w:i/>
          <w:iCs/>
          <w:lang w:eastAsia="ru-RU"/>
        </w:rPr>
        <w:t>МФЦ</w:t>
      </w:r>
      <w:r w:rsidRPr="00D134BC">
        <w:rPr>
          <w:rFonts w:ascii="Times New Roman" w:hAnsi="Times New Roman" w:cs="Times New Roman"/>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3.4.2. Максимальный срок исполнения административной процедуры составляет 8 рабочих дней со дня получения специалистом Органа, </w:t>
      </w:r>
      <w:r w:rsidRPr="00D134BC">
        <w:rPr>
          <w:rFonts w:ascii="Times New Roman" w:hAnsi="Times New Roman" w:cs="Times New Roman"/>
          <w:i/>
          <w:iCs/>
          <w:lang w:eastAsia="ru-RU"/>
        </w:rPr>
        <w:t>МФЦ</w:t>
      </w:r>
      <w:r w:rsidRPr="00D134BC">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i/>
          <w:iCs/>
        </w:rPr>
      </w:pPr>
      <w:r w:rsidRPr="00D134BC">
        <w:rPr>
          <w:rFonts w:ascii="Times New Roman" w:hAnsi="Times New Roman" w:cs="Times New Roman"/>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администрации</w:t>
      </w:r>
      <w:r w:rsidRPr="00D134BC">
        <w:rPr>
          <w:rFonts w:ascii="Times New Roman" w:hAnsi="Times New Roman" w:cs="Times New Roman"/>
          <w:i/>
          <w:iCs/>
        </w:rPr>
        <w:t>.</w:t>
      </w:r>
    </w:p>
    <w:p w:rsidR="004159F6" w:rsidRPr="00D134BC" w:rsidRDefault="004159F6">
      <w:pPr>
        <w:pStyle w:val="ConsPlusNormal"/>
        <w:rPr>
          <w:rFonts w:ascii="Times New Roman" w:hAnsi="Times New Roman" w:cs="Times New Roman"/>
        </w:rPr>
      </w:pPr>
    </w:p>
    <w:p w:rsidR="004159F6" w:rsidRPr="00D134BC" w:rsidRDefault="004159F6">
      <w:pPr>
        <w:pStyle w:val="ConsPlusNormal"/>
        <w:jc w:val="center"/>
        <w:outlineLvl w:val="1"/>
        <w:rPr>
          <w:rFonts w:ascii="Times New Roman" w:hAnsi="Times New Roman" w:cs="Times New Roman"/>
          <w:b/>
          <w:bCs/>
        </w:rPr>
      </w:pPr>
      <w:r w:rsidRPr="00D134BC">
        <w:rPr>
          <w:rFonts w:ascii="Times New Roman" w:hAnsi="Times New Roman" w:cs="Times New Roman"/>
          <w:b/>
          <w:bCs/>
        </w:rPr>
        <w:t>IV. Формы контроля за исполнением административного</w:t>
      </w:r>
    </w:p>
    <w:p w:rsidR="004159F6" w:rsidRPr="00D134BC" w:rsidRDefault="004159F6">
      <w:pPr>
        <w:pStyle w:val="ConsPlusNormal"/>
        <w:jc w:val="center"/>
        <w:rPr>
          <w:rFonts w:ascii="Times New Roman" w:hAnsi="Times New Roman" w:cs="Times New Roman"/>
          <w:b/>
          <w:bCs/>
        </w:rPr>
      </w:pPr>
      <w:r w:rsidRPr="00D134BC">
        <w:rPr>
          <w:rFonts w:ascii="Times New Roman" w:hAnsi="Times New Roman" w:cs="Times New Roman"/>
          <w:b/>
          <w:bCs/>
        </w:rPr>
        <w:t>регламента</w:t>
      </w:r>
    </w:p>
    <w:p w:rsidR="004159F6" w:rsidRPr="00D134BC" w:rsidRDefault="004159F6">
      <w:pPr>
        <w:pStyle w:val="ConsPlusNormal"/>
        <w:rPr>
          <w:rFonts w:ascii="Times New Roman" w:hAnsi="Times New Roman" w:cs="Times New Roman"/>
        </w:rPr>
      </w:pPr>
    </w:p>
    <w:p w:rsidR="004159F6" w:rsidRPr="00D134BC" w:rsidRDefault="004159F6">
      <w:pPr>
        <w:pStyle w:val="ConsPlusNormal"/>
        <w:ind w:firstLine="540"/>
        <w:jc w:val="both"/>
        <w:rPr>
          <w:rFonts w:ascii="Times New Roman" w:hAnsi="Times New Roman" w:cs="Times New Roman"/>
        </w:rPr>
      </w:pPr>
      <w:r w:rsidRPr="00D134BC">
        <w:rPr>
          <w:rFonts w:ascii="Times New Roman" w:hAnsi="Times New Roman" w:cs="Times New Roman"/>
        </w:rPr>
        <w:t>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поселения.</w:t>
      </w:r>
    </w:p>
    <w:p w:rsidR="004159F6" w:rsidRPr="00D134BC" w:rsidRDefault="004159F6" w:rsidP="00407DA9">
      <w:pPr>
        <w:pStyle w:val="ConsPlusNormal"/>
        <w:spacing w:before="220"/>
        <w:ind w:firstLine="540"/>
        <w:jc w:val="both"/>
        <w:rPr>
          <w:rFonts w:ascii="Times New Roman" w:hAnsi="Times New Roman" w:cs="Times New Roman"/>
        </w:rPr>
      </w:pPr>
      <w:r w:rsidRPr="00D134BC">
        <w:rPr>
          <w:rFonts w:ascii="Times New Roman" w:hAnsi="Times New Roman" w:cs="Times New Roman"/>
        </w:rPr>
        <w:t>4.2. Контроль полноты и качества предоставления муниципальной услуги осуществляется путем проведения плановых и внеплановых проверок.</w:t>
      </w:r>
    </w:p>
    <w:p w:rsidR="004159F6" w:rsidRPr="00D134BC" w:rsidRDefault="004159F6" w:rsidP="00407DA9">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Плановые проверки проводятся в соответствии с планом работы Органа, но не реже одного раза в три года.</w:t>
      </w:r>
    </w:p>
    <w:p w:rsidR="004159F6" w:rsidRPr="00D134BC" w:rsidRDefault="004159F6" w:rsidP="00407DA9">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159F6" w:rsidRPr="00D134BC" w:rsidRDefault="004159F6" w:rsidP="00407DA9">
      <w:pPr>
        <w:widowControl w:val="0"/>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4159F6" w:rsidRPr="00D134BC" w:rsidRDefault="004159F6" w:rsidP="00407DA9">
      <w:pPr>
        <w:widowControl w:val="0"/>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159F6" w:rsidRPr="00D134BC" w:rsidRDefault="004159F6" w:rsidP="00407DA9">
      <w:pPr>
        <w:widowControl w:val="0"/>
        <w:autoSpaceDE w:val="0"/>
        <w:autoSpaceDN w:val="0"/>
        <w:adjustRightInd w:val="0"/>
        <w:spacing w:after="0" w:line="240" w:lineRule="auto"/>
        <w:jc w:val="both"/>
        <w:rPr>
          <w:rFonts w:ascii="Times New Roman" w:hAnsi="Times New Roman" w:cs="Times New Roman"/>
        </w:rPr>
      </w:pPr>
      <w:r w:rsidRPr="00D134BC">
        <w:rPr>
          <w:rFonts w:ascii="Times New Roman" w:hAnsi="Times New Roman" w:cs="Times New Roman"/>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6" w:name="Par387"/>
      <w:bookmarkEnd w:id="6"/>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4159F6" w:rsidRPr="00D134BC" w:rsidRDefault="004159F6">
      <w:pPr>
        <w:pStyle w:val="ConsPlusNormal"/>
        <w:spacing w:before="220"/>
        <w:ind w:firstLine="540"/>
        <w:jc w:val="both"/>
        <w:rPr>
          <w:rFonts w:ascii="Times New Roman" w:hAnsi="Times New Roman" w:cs="Times New Roman"/>
        </w:rPr>
      </w:pPr>
      <w:r w:rsidRPr="00D134BC">
        <w:rPr>
          <w:rFonts w:ascii="Times New Roman" w:hAnsi="Times New Roman" w:cs="Times New Roman"/>
        </w:rPr>
        <w:t>4.4. Контроль за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в дальнейшей работе по предоставлению муниципальной услуги.</w:t>
      </w:r>
    </w:p>
    <w:p w:rsidR="004159F6" w:rsidRPr="00D134BC" w:rsidRDefault="004159F6">
      <w:pPr>
        <w:pStyle w:val="ConsPlusNormal"/>
        <w:rPr>
          <w:rFonts w:ascii="Times New Roman" w:hAnsi="Times New Roman" w:cs="Times New Roman"/>
        </w:rPr>
      </w:pPr>
    </w:p>
    <w:p w:rsidR="004159F6" w:rsidRDefault="004159F6" w:rsidP="00563C7B">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p>
    <w:p w:rsidR="004159F6" w:rsidRDefault="004159F6" w:rsidP="00563C7B">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r w:rsidRPr="00D134BC">
        <w:rPr>
          <w:rFonts w:ascii="Times New Roman" w:hAnsi="Times New Roman" w:cs="Times New Roman"/>
          <w:b/>
          <w:bCs/>
          <w:lang w:val="en-US" w:eastAsia="ru-RU"/>
        </w:rPr>
        <w:t>V</w:t>
      </w:r>
      <w:r w:rsidRPr="00D134BC">
        <w:rPr>
          <w:rFonts w:ascii="Times New Roman" w:hAnsi="Times New Roman" w:cs="Times New Roman"/>
          <w:b/>
          <w:bCs/>
          <w:lang w:eastAsia="ru-RU"/>
        </w:rPr>
        <w:t>. Досудебный (внесудебный) порядок обжалования решений и действий (бездействия) органа, предоставляющего муниципальную услугу</w:t>
      </w:r>
      <w:r w:rsidRPr="00D134BC">
        <w:rPr>
          <w:rFonts w:ascii="Times New Roman" w:hAnsi="Times New Roman" w:cs="Times New Roman"/>
          <w:b/>
          <w:bCs/>
        </w:rPr>
        <w:t xml:space="preserve"> </w:t>
      </w:r>
      <w:r w:rsidRPr="00D134BC">
        <w:rPr>
          <w:rFonts w:ascii="Times New Roman" w:hAnsi="Times New Roman" w:cs="Times New Roman"/>
          <w:b/>
          <w:bCs/>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4159F6" w:rsidRPr="00D134BC" w:rsidRDefault="004159F6" w:rsidP="00563C7B">
      <w:pPr>
        <w:autoSpaceDE w:val="0"/>
        <w:autoSpaceDN w:val="0"/>
        <w:adjustRightInd w:val="0"/>
        <w:spacing w:after="0" w:line="240" w:lineRule="auto"/>
        <w:ind w:firstLine="708"/>
        <w:jc w:val="center"/>
        <w:outlineLvl w:val="1"/>
        <w:rPr>
          <w:rFonts w:ascii="Times New Roman" w:hAnsi="Times New Roman" w:cs="Times New Roman"/>
        </w:rPr>
      </w:pPr>
    </w:p>
    <w:p w:rsidR="004159F6" w:rsidRPr="00D134BC" w:rsidRDefault="004159F6" w:rsidP="00563C7B">
      <w:pPr>
        <w:autoSpaceDE w:val="0"/>
        <w:autoSpaceDN w:val="0"/>
        <w:adjustRightInd w:val="0"/>
        <w:spacing w:after="0" w:line="240" w:lineRule="auto"/>
        <w:ind w:firstLine="540"/>
        <w:jc w:val="both"/>
        <w:rPr>
          <w:rFonts w:ascii="Times New Roman" w:hAnsi="Times New Roman" w:cs="Times New Roman"/>
        </w:rPr>
      </w:pPr>
      <w:r w:rsidRPr="00D134BC">
        <w:rPr>
          <w:rFonts w:ascii="Times New Roman" w:hAnsi="Times New Roman" w:cs="Times New Roman"/>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4159F6" w:rsidRPr="00D134BC" w:rsidRDefault="004159F6" w:rsidP="00563C7B">
      <w:pPr>
        <w:autoSpaceDE w:val="0"/>
        <w:autoSpaceDN w:val="0"/>
        <w:adjustRightInd w:val="0"/>
        <w:spacing w:after="0" w:line="240" w:lineRule="auto"/>
        <w:ind w:firstLine="708"/>
        <w:jc w:val="center"/>
        <w:outlineLvl w:val="1"/>
        <w:rPr>
          <w:rFonts w:ascii="Times New Roman" w:hAnsi="Times New Roman" w:cs="Times New Roman"/>
        </w:rPr>
      </w:pPr>
    </w:p>
    <w:p w:rsidR="004159F6" w:rsidRPr="00D134BC" w:rsidRDefault="004159F6" w:rsidP="00563C7B">
      <w:pPr>
        <w:widowControl w:val="0"/>
        <w:autoSpaceDE w:val="0"/>
        <w:autoSpaceDN w:val="0"/>
        <w:adjustRightInd w:val="0"/>
        <w:spacing w:after="0" w:line="240" w:lineRule="auto"/>
        <w:jc w:val="center"/>
        <w:rPr>
          <w:rFonts w:ascii="Times New Roman" w:hAnsi="Times New Roman" w:cs="Times New Roman"/>
          <w:b/>
          <w:bCs/>
          <w:lang w:eastAsia="ru-RU"/>
        </w:rPr>
      </w:pPr>
      <w:r w:rsidRPr="00D134BC">
        <w:rPr>
          <w:rFonts w:ascii="Times New Roman" w:hAnsi="Times New Roman" w:cs="Times New Roman"/>
          <w:b/>
          <w:bCs/>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
    <w:p w:rsidR="004159F6" w:rsidRPr="00D134BC" w:rsidRDefault="004159F6" w:rsidP="00563C7B">
      <w:pPr>
        <w:widowControl w:val="0"/>
        <w:autoSpaceDE w:val="0"/>
        <w:autoSpaceDN w:val="0"/>
        <w:adjustRightInd w:val="0"/>
        <w:spacing w:after="0" w:line="240" w:lineRule="auto"/>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w:t>
      </w:r>
      <w:r w:rsidRPr="00D134BC">
        <w:rPr>
          <w:rFonts w:ascii="Times New Roman" w:hAnsi="Times New Roman" w:cs="Times New Roman"/>
          <w:b/>
          <w:bCs/>
          <w:lang w:eastAsia="ru-RU"/>
        </w:rPr>
        <w:t xml:space="preserve"> </w:t>
      </w:r>
      <w:r w:rsidRPr="00D134BC">
        <w:rPr>
          <w:rFonts w:ascii="Times New Roman" w:hAnsi="Times New Roman" w:cs="Times New Roman"/>
          <w:lang w:eastAsia="ru-RU"/>
        </w:rPr>
        <w:t>в Республике Коми отсутствуют.</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Предмет жалобы</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5.2. Заявитель может обратиться с жалобой, в том числе в следующих случаях:</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1) нарушение срока регистрации запроса заявителя о предоставлении муниципальной услуги,</w:t>
      </w:r>
      <w:r w:rsidRPr="00D134BC">
        <w:t xml:space="preserve"> </w:t>
      </w:r>
      <w:r w:rsidRPr="00D134BC">
        <w:rPr>
          <w:rFonts w:ascii="Times New Roman" w:hAnsi="Times New Roman" w:cs="Times New Roman"/>
          <w:lang w:eastAsia="ru-RU"/>
        </w:rPr>
        <w:t>запроса, указанного в статье 15.1 Федерального закона от 27 июля 2010 г. № 210-ФЗ «Об организации предоставления государственных и муниципальных услуг»;</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2) нарушение срока предоставления муниципальной услуги.</w:t>
      </w:r>
      <w:r w:rsidRPr="00D134BC">
        <w:rPr>
          <w:rFonts w:ascii="Times New Roman" w:hAnsi="Times New Roman" w:cs="Times New Roman"/>
          <w:b/>
          <w:bCs/>
        </w:rPr>
        <w:t xml:space="preserve"> </w:t>
      </w:r>
      <w:r w:rsidRPr="00D134BC">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3) требование у заявителя </w:t>
      </w:r>
      <w:r w:rsidRPr="00D134BC">
        <w:rPr>
          <w:rFonts w:ascii="Times New Roman" w:hAnsi="Times New Roman" w:cs="Times New Roman"/>
        </w:rPr>
        <w:t>документов или информации либо осуществления действий, представление или осуществление которых не предусмотрено</w:t>
      </w:r>
      <w:r w:rsidRPr="00D134BC">
        <w:rPr>
          <w:rFonts w:ascii="Times New Roman" w:hAnsi="Times New Roman" w:cs="Times New Roman"/>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7) отказ Органа, его должностного лица,</w:t>
      </w:r>
      <w:r w:rsidRPr="00D134BC">
        <w:rPr>
          <w:rFonts w:ascii="Times New Roman" w:hAnsi="Times New Roman" w:cs="Times New Roman"/>
          <w:b/>
          <w:bCs/>
        </w:rPr>
        <w:t xml:space="preserve"> </w:t>
      </w:r>
      <w:r w:rsidRPr="00D134BC">
        <w:rPr>
          <w:rFonts w:ascii="Times New Roman" w:hAnsi="Times New Roman" w:cs="Times New Roman"/>
          <w:lang w:eastAsia="ru-RU"/>
        </w:rPr>
        <w:t>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134BC">
        <w:t xml:space="preserve"> </w:t>
      </w:r>
      <w:r w:rsidRPr="00D134BC">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10)</w:t>
      </w:r>
      <w:r w:rsidRPr="00D134BC">
        <w:rPr>
          <w:rFonts w:ascii="Times New Roman" w:hAnsi="Times New Roman" w:cs="Times New Roman"/>
        </w:rPr>
        <w:t xml:space="preserve"> </w:t>
      </w:r>
      <w:r w:rsidRPr="00D134BC">
        <w:rPr>
          <w:rFonts w:ascii="Times New Roman" w:hAnsi="Times New Roman" w:cs="Times New Roman"/>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autoSpaceDE w:val="0"/>
        <w:autoSpaceDN w:val="0"/>
        <w:adjustRightInd w:val="0"/>
        <w:spacing w:after="0" w:line="240" w:lineRule="auto"/>
        <w:ind w:firstLine="540"/>
        <w:jc w:val="center"/>
        <w:rPr>
          <w:rFonts w:ascii="Times New Roman" w:hAnsi="Times New Roman" w:cs="Times New Roman"/>
          <w:b/>
          <w:bCs/>
        </w:rPr>
      </w:pPr>
      <w:r w:rsidRPr="00D134BC">
        <w:rPr>
          <w:rFonts w:ascii="Times New Roman" w:hAnsi="Times New Roman" w:cs="Times New Roman"/>
          <w:b/>
          <w:bCs/>
        </w:rPr>
        <w:t>Органы государственной власти, организации, должностные лица, которым может быть направлена жалоба</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lang w:eastAsia="ru-RU"/>
        </w:rPr>
        <w:t xml:space="preserve">5.3. </w:t>
      </w:r>
      <w:r w:rsidRPr="00D134BC">
        <w:rPr>
          <w:rFonts w:ascii="Times New Roman" w:hAnsi="Times New Roman" w:cs="Times New Roman"/>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Прием жалоб в письменной форме осуществляется Министерством в месте его фактического нахождения.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Жалобы на решения и действия (бездействие) руководителя Органа подаются в (</w:t>
      </w:r>
      <w:r w:rsidRPr="00D134BC">
        <w:rPr>
          <w:rFonts w:ascii="Times New Roman" w:hAnsi="Times New Roman" w:cs="Times New Roman"/>
          <w:i/>
          <w:iCs/>
        </w:rPr>
        <w:t>указать</w:t>
      </w:r>
      <w:r w:rsidRPr="00D134BC">
        <w:rPr>
          <w:rFonts w:ascii="Times New Roman" w:hAnsi="Times New Roman" w:cs="Times New Roman"/>
        </w:rPr>
        <w:t xml:space="preserve"> </w:t>
      </w:r>
      <w:r w:rsidRPr="00D134BC">
        <w:rPr>
          <w:rFonts w:ascii="Times New Roman" w:hAnsi="Times New Roman" w:cs="Times New Roman"/>
          <w:i/>
          <w:iCs/>
        </w:rPr>
        <w:t>наименование вышестоящего органа</w:t>
      </w:r>
      <w:r w:rsidRPr="00D134BC">
        <w:rPr>
          <w:rFonts w:ascii="Times New Roman" w:hAnsi="Times New Roman" w:cs="Times New Roman"/>
        </w:rPr>
        <w:t>) (</w:t>
      </w:r>
      <w:r w:rsidRPr="00D134BC">
        <w:rPr>
          <w:rFonts w:ascii="Times New Roman" w:hAnsi="Times New Roman" w:cs="Times New Roman"/>
          <w:i/>
          <w:iCs/>
        </w:rPr>
        <w:t>при его наличии</w:t>
      </w:r>
      <w:r w:rsidRPr="00D134BC">
        <w:rPr>
          <w:rFonts w:ascii="Times New Roman" w:hAnsi="Times New Roman" w:cs="Times New Roman"/>
        </w:rPr>
        <w:t>).</w:t>
      </w:r>
    </w:p>
    <w:p w:rsidR="004159F6" w:rsidRPr="00D134BC" w:rsidRDefault="004159F6" w:rsidP="00563C7B">
      <w:pPr>
        <w:autoSpaceDE w:val="0"/>
        <w:autoSpaceDN w:val="0"/>
        <w:adjustRightInd w:val="0"/>
        <w:spacing w:after="0" w:line="240" w:lineRule="auto"/>
        <w:ind w:firstLine="540"/>
        <w:jc w:val="both"/>
        <w:rPr>
          <w:rFonts w:ascii="Times New Roman" w:hAnsi="Times New Roman" w:cs="Times New Roman"/>
        </w:rPr>
      </w:pPr>
      <w:r w:rsidRPr="00D134BC">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4159F6" w:rsidRPr="00D134BC" w:rsidRDefault="004159F6" w:rsidP="00563C7B">
      <w:pPr>
        <w:autoSpaceDE w:val="0"/>
        <w:autoSpaceDN w:val="0"/>
        <w:spacing w:after="0" w:line="240" w:lineRule="auto"/>
        <w:ind w:firstLine="743"/>
        <w:jc w:val="both"/>
        <w:rPr>
          <w:rFonts w:ascii="Times New Roman" w:hAnsi="Times New Roman" w:cs="Times New Roman"/>
          <w:i/>
          <w:iCs/>
        </w:rPr>
      </w:pPr>
      <w:r w:rsidRPr="00D134BC">
        <w:rPr>
          <w:rFonts w:ascii="Times New Roman" w:hAnsi="Times New Roman" w:cs="Times New Roman"/>
          <w:i/>
          <w:iCs/>
        </w:rPr>
        <w:t>В случае если законодательством Российской Федерации и Республики Коми вышестоящий орган не определен, необходимо в данном пункте указать на его отсутствие и, что жалоба на решения и действия (бездействие)</w:t>
      </w:r>
      <w:r w:rsidRPr="00D134BC">
        <w:rPr>
          <w:rFonts w:ascii="Times New Roman" w:hAnsi="Times New Roman" w:cs="Times New Roman"/>
          <w:b/>
          <w:bCs/>
          <w:i/>
          <w:iCs/>
        </w:rPr>
        <w:t xml:space="preserve"> </w:t>
      </w:r>
      <w:r w:rsidRPr="00D134BC">
        <w:rPr>
          <w:rFonts w:ascii="Times New Roman" w:hAnsi="Times New Roman" w:cs="Times New Roman"/>
          <w:i/>
          <w:iCs/>
        </w:rPr>
        <w:t>руководителя органа, предоставляющего услугу, в этом случае рассматривается непосредственно руководителем данного органа.</w:t>
      </w:r>
    </w:p>
    <w:p w:rsidR="004159F6" w:rsidRPr="00D134BC" w:rsidRDefault="004159F6" w:rsidP="00563C7B">
      <w:pPr>
        <w:autoSpaceDE w:val="0"/>
        <w:autoSpaceDN w:val="0"/>
        <w:adjustRightInd w:val="0"/>
        <w:spacing w:after="0" w:line="240" w:lineRule="auto"/>
        <w:ind w:firstLine="540"/>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Порядок подачи и рассмотрения жалобы</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autoSpaceDE w:val="0"/>
        <w:autoSpaceDN w:val="0"/>
        <w:adjustRightInd w:val="0"/>
        <w:spacing w:after="0" w:line="240" w:lineRule="auto"/>
        <w:ind w:firstLine="540"/>
        <w:jc w:val="both"/>
        <w:rPr>
          <w:rFonts w:ascii="Times New Roman" w:hAnsi="Times New Roman" w:cs="Times New Roman"/>
        </w:rPr>
      </w:pPr>
      <w:r w:rsidRPr="00D134BC">
        <w:rPr>
          <w:rFonts w:ascii="Times New Roman" w:hAnsi="Times New Roman" w:cs="Times New Roman"/>
          <w:lang w:eastAsia="ru-RU"/>
        </w:rPr>
        <w:t xml:space="preserve">5.4. </w:t>
      </w:r>
      <w:r w:rsidRPr="00D134BC">
        <w:rPr>
          <w:rFonts w:ascii="Times New Roman" w:hAnsi="Times New Roman" w:cs="Times New Roman"/>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4159F6" w:rsidRPr="00D134BC" w:rsidRDefault="004159F6" w:rsidP="00563C7B">
      <w:pPr>
        <w:autoSpaceDE w:val="0"/>
        <w:autoSpaceDN w:val="0"/>
        <w:adjustRightInd w:val="0"/>
        <w:spacing w:after="0" w:line="240" w:lineRule="auto"/>
        <w:ind w:firstLine="540"/>
        <w:jc w:val="both"/>
        <w:rPr>
          <w:rFonts w:ascii="Times New Roman" w:hAnsi="Times New Roman" w:cs="Times New Roman"/>
          <w:b/>
          <w:bCs/>
        </w:rPr>
      </w:pPr>
      <w:r w:rsidRPr="00D134BC">
        <w:rPr>
          <w:rFonts w:ascii="Times New Roman" w:hAnsi="Times New Roman" w:cs="Times New Roman"/>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D134BC">
        <w:rPr>
          <w:rFonts w:ascii="Times New Roman" w:hAnsi="Times New Roman" w:cs="Times New Roman"/>
          <w:b/>
          <w:bCs/>
        </w:rPr>
        <w:t xml:space="preserve"> </w:t>
      </w:r>
    </w:p>
    <w:p w:rsidR="004159F6" w:rsidRPr="00D134BC" w:rsidRDefault="004159F6" w:rsidP="00563C7B">
      <w:pPr>
        <w:autoSpaceDE w:val="0"/>
        <w:autoSpaceDN w:val="0"/>
        <w:adjustRightInd w:val="0"/>
        <w:spacing w:after="0" w:line="240" w:lineRule="auto"/>
        <w:ind w:firstLine="540"/>
        <w:jc w:val="both"/>
        <w:rPr>
          <w:rFonts w:ascii="Times New Roman" w:hAnsi="Times New Roman" w:cs="Times New Roman"/>
        </w:rPr>
      </w:pPr>
      <w:r w:rsidRPr="00D134BC">
        <w:rPr>
          <w:rFonts w:ascii="Times New Roman" w:hAnsi="Times New Roman" w:cs="Times New Roman"/>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159F6" w:rsidRPr="00D134BC" w:rsidRDefault="004159F6" w:rsidP="00563C7B">
      <w:pPr>
        <w:autoSpaceDE w:val="0"/>
        <w:autoSpaceDN w:val="0"/>
        <w:adjustRightInd w:val="0"/>
        <w:spacing w:after="0" w:line="240" w:lineRule="auto"/>
        <w:jc w:val="both"/>
        <w:rPr>
          <w:rFonts w:ascii="Times New Roman" w:hAnsi="Times New Roman" w:cs="Times New Roman"/>
        </w:rPr>
      </w:pPr>
      <w:r w:rsidRPr="00D134BC">
        <w:rPr>
          <w:rFonts w:ascii="Times New Roman" w:hAnsi="Times New Roman" w:cs="Times New Roman"/>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159F6" w:rsidRPr="00D134BC" w:rsidRDefault="004159F6" w:rsidP="00563C7B">
      <w:pPr>
        <w:autoSpaceDE w:val="0"/>
        <w:autoSpaceDN w:val="0"/>
        <w:adjustRightInd w:val="0"/>
        <w:spacing w:after="0" w:line="240" w:lineRule="auto"/>
        <w:ind w:firstLine="540"/>
        <w:jc w:val="both"/>
        <w:rPr>
          <w:rFonts w:ascii="Times New Roman" w:hAnsi="Times New Roman" w:cs="Times New Roman"/>
        </w:rPr>
      </w:pPr>
      <w:r w:rsidRPr="00D134BC">
        <w:rPr>
          <w:rFonts w:ascii="Times New Roman" w:hAnsi="Times New Roman" w:cs="Times New Roman"/>
          <w:lang w:eastAsia="ru-RU"/>
        </w:rPr>
        <w:t xml:space="preserve">5.5. </w:t>
      </w:r>
      <w:r w:rsidRPr="00D134BC">
        <w:rPr>
          <w:rFonts w:ascii="Times New Roman" w:hAnsi="Times New Roman" w:cs="Times New Roman"/>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4159F6" w:rsidRPr="00D134BC" w:rsidRDefault="004159F6" w:rsidP="00563C7B">
      <w:pPr>
        <w:autoSpaceDE w:val="0"/>
        <w:autoSpaceDN w:val="0"/>
        <w:adjustRightInd w:val="0"/>
        <w:spacing w:after="0" w:line="240" w:lineRule="auto"/>
        <w:jc w:val="both"/>
        <w:rPr>
          <w:rFonts w:ascii="Times New Roman" w:hAnsi="Times New Roman" w:cs="Times New Roman"/>
        </w:rPr>
      </w:pPr>
      <w:r w:rsidRPr="00D134BC">
        <w:rPr>
          <w:rFonts w:ascii="Times New Roman" w:hAnsi="Times New Roman" w:cs="Times New Roman"/>
        </w:rPr>
        <w:tab/>
        <w:t>Ведение Журнала осуществляется по форме и в порядке, установленными правовым актом Органа, локальным актом МФЦ.</w:t>
      </w:r>
    </w:p>
    <w:p w:rsidR="004159F6" w:rsidRPr="00D134BC" w:rsidRDefault="004159F6" w:rsidP="00563C7B">
      <w:pPr>
        <w:autoSpaceDE w:val="0"/>
        <w:autoSpaceDN w:val="0"/>
        <w:adjustRightInd w:val="0"/>
        <w:spacing w:after="0" w:line="240" w:lineRule="auto"/>
        <w:ind w:firstLine="540"/>
        <w:jc w:val="both"/>
        <w:rPr>
          <w:rFonts w:ascii="Times New Roman" w:hAnsi="Times New Roman" w:cs="Times New Roman"/>
        </w:rPr>
      </w:pPr>
      <w:r w:rsidRPr="00D134BC">
        <w:rPr>
          <w:rFonts w:ascii="Times New Roman" w:hAnsi="Times New Roman" w:cs="Times New Roman"/>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159F6" w:rsidRPr="00D134BC" w:rsidRDefault="004159F6" w:rsidP="00563C7B">
      <w:pPr>
        <w:autoSpaceDE w:val="0"/>
        <w:autoSpaceDN w:val="0"/>
        <w:adjustRightInd w:val="0"/>
        <w:spacing w:after="0" w:line="240" w:lineRule="auto"/>
        <w:jc w:val="both"/>
        <w:rPr>
          <w:rFonts w:ascii="Times New Roman" w:hAnsi="Times New Roman" w:cs="Times New Roman"/>
        </w:rPr>
      </w:pPr>
      <w:r w:rsidRPr="00D134BC">
        <w:rPr>
          <w:rFonts w:ascii="Times New Roman" w:hAnsi="Times New Roman" w:cs="Times New Roman"/>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5.6. Жалоба должна содержать:</w:t>
      </w:r>
    </w:p>
    <w:p w:rsidR="004159F6" w:rsidRPr="00D134BC" w:rsidRDefault="004159F6" w:rsidP="001059AF">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history="1">
        <w:r w:rsidRPr="00D134BC">
          <w:rPr>
            <w:rFonts w:ascii="Times New Roman" w:hAnsi="Times New Roman" w:cs="Times New Roman"/>
          </w:rPr>
          <w:t>частью 1.1 статьи 16</w:t>
        </w:r>
      </w:hyperlink>
      <w:r w:rsidRPr="00D134BC">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159F6" w:rsidRPr="00D134BC" w:rsidRDefault="004159F6" w:rsidP="001059AF">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59F6" w:rsidRPr="00D134BC" w:rsidRDefault="004159F6" w:rsidP="001059AF">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history="1">
        <w:r w:rsidRPr="00D134BC">
          <w:rPr>
            <w:rFonts w:ascii="Times New Roman" w:hAnsi="Times New Roman" w:cs="Times New Roman"/>
          </w:rPr>
          <w:t>частью 1.1 статьи 16</w:t>
        </w:r>
      </w:hyperlink>
      <w:r w:rsidRPr="00D134BC">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w:t>
      </w:r>
    </w:p>
    <w:p w:rsidR="004159F6" w:rsidRPr="00D134BC" w:rsidRDefault="004159F6" w:rsidP="001059AF">
      <w:pPr>
        <w:widowControl w:val="0"/>
        <w:autoSpaceDE w:val="0"/>
        <w:autoSpaceDN w:val="0"/>
        <w:adjustRightInd w:val="0"/>
        <w:spacing w:after="0" w:line="240" w:lineRule="auto"/>
        <w:ind w:firstLine="709"/>
        <w:jc w:val="both"/>
        <w:rPr>
          <w:rFonts w:ascii="Times New Roman" w:hAnsi="Times New Roman" w:cs="Times New Roman"/>
          <w:color w:val="FF0000"/>
          <w:lang w:eastAsia="ru-RU"/>
        </w:rPr>
      </w:pPr>
      <w:r w:rsidRPr="00D134BC">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history="1">
        <w:r w:rsidRPr="00D134BC">
          <w:rPr>
            <w:rFonts w:ascii="Times New Roman" w:hAnsi="Times New Roman" w:cs="Times New Roman"/>
          </w:rPr>
          <w:t>частью 1.1 статьи 16</w:t>
        </w:r>
      </w:hyperlink>
      <w:r w:rsidRPr="00D134BC">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D134BC">
        <w:rPr>
          <w:rFonts w:ascii="Times New Roman" w:hAnsi="Times New Roman" w:cs="Times New Roman"/>
          <w:color w:val="FF0000"/>
          <w:lang w:eastAsia="ru-RU"/>
        </w:rPr>
        <w:t xml:space="preserve"> </w:t>
      </w:r>
    </w:p>
    <w:p w:rsidR="004159F6" w:rsidRPr="00D134BC" w:rsidRDefault="004159F6" w:rsidP="001059AF">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а) оформленная в соответствии с законодательством Российской Федерации доверенность (для физических лиц);</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место, дата и время приема жалобы заявителя;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фамилия, имя, отчество заявителя;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перечень принятых документов от заявителя;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фамилия, имя, отчество специалиста, принявшего жалобу;</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срок рассмотрения жалобы в соответствии с настоящим административным регламентом.</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5.9.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i/>
          <w:iCs/>
          <w:lang w:eastAsia="ru-RU"/>
        </w:rPr>
      </w:pPr>
      <w:r w:rsidRPr="00D134BC">
        <w:rPr>
          <w:rFonts w:ascii="Times New Roman" w:hAnsi="Times New Roman" w:cs="Times New Roman"/>
          <w:i/>
          <w:iCs/>
          <w:lang w:eastAsia="ru-RU"/>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Сроки рассмотрения жалоб</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D134BC">
        <w:t xml:space="preserve"> </w:t>
      </w:r>
      <w:r w:rsidRPr="00D134BC">
        <w:rPr>
          <w:rFonts w:ascii="Times New Roman" w:hAnsi="Times New Roman" w:cs="Times New Roman"/>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Результат рассмотрения жалобы</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5.12. По результатам рассмотрения принимается одно из следующих решений:</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2) в удовлетворении жалобы отказывается.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Порядок информирования заявителя о результатах рассмотрения жалобы</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В мотивированном ответе по результатам рассмотрения жалобы указываются: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в) фамилия, имя, отчество (последнее – при наличии) или наименование заявителя;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г) основания для принятия решения по жалобе;</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д) принятое по жалобе решение</w:t>
      </w:r>
      <w:r w:rsidRPr="00D134BC">
        <w:t xml:space="preserve"> </w:t>
      </w:r>
      <w:r w:rsidRPr="00D134BC">
        <w:rPr>
          <w:rFonts w:ascii="Times New Roman" w:hAnsi="Times New Roman" w:cs="Times New Roman"/>
          <w:lang w:eastAsia="ru-RU"/>
        </w:rPr>
        <w:t>с указанием аргументированных разъяснений о причинах принятого решения;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ж) сведения о порядке обжалования принятого по жалобе решения.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Порядок обжалования решения по жалобе</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Право заявителя на получение информации и документов, необходимых для обоснования и рассмотрения жалобы</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5.15. Заявитель вправе запрашивать и получать информацию и документы, необходимые для обоснования и рассмотрения жалобы.</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Pr>
          <w:rFonts w:ascii="Times New Roman" w:hAnsi="Times New Roman" w:cs="Times New Roman"/>
          <w:lang w:val="en-US"/>
        </w:rPr>
        <w:t>spkurya</w:t>
      </w:r>
      <w:r w:rsidRPr="00C739F8">
        <w:rPr>
          <w:rFonts w:ascii="Times New Roman" w:hAnsi="Times New Roman" w:cs="Times New Roman"/>
        </w:rPr>
        <w:t>.</w:t>
      </w:r>
      <w:r>
        <w:rPr>
          <w:rFonts w:ascii="Times New Roman" w:hAnsi="Times New Roman" w:cs="Times New Roman"/>
          <w:lang w:val="en-US"/>
        </w:rPr>
        <w:t>ru</w:t>
      </w:r>
      <w:r w:rsidRPr="00D134BC">
        <w:rPr>
          <w:rFonts w:ascii="Times New Roman" w:hAnsi="Times New Roman" w:cs="Times New Roman"/>
          <w:lang w:eastAsia="ru-RU"/>
        </w:rPr>
        <w:t>, а также может быть принято при личном приеме заявителя.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Заявление должно содержать:</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lang w:eastAsia="ru-RU"/>
        </w:rPr>
        <w:t xml:space="preserve">1) </w:t>
      </w:r>
      <w:r w:rsidRPr="00D134BC">
        <w:rPr>
          <w:rFonts w:ascii="Times New Roman" w:hAnsi="Times New Roman" w:cs="Times New Roman"/>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D134BC">
        <w:rPr>
          <w:rFonts w:ascii="Times New Roman" w:hAnsi="Times New Roman" w:cs="Times New Roman"/>
          <w:lang w:eastAsia="ru-RU"/>
        </w:rPr>
        <w:t>;</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lang w:eastAsia="ru-RU"/>
        </w:rPr>
        <w:t xml:space="preserve">2) </w:t>
      </w:r>
      <w:r w:rsidRPr="00D134BC">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D134BC">
        <w:rPr>
          <w:rFonts w:ascii="Times New Roman" w:hAnsi="Times New Roman" w:cs="Times New Roman"/>
          <w:lang w:eastAsia="ru-RU"/>
        </w:rPr>
        <w:t>;</w:t>
      </w:r>
    </w:p>
    <w:p w:rsidR="004159F6" w:rsidRPr="00D134BC" w:rsidRDefault="004159F6" w:rsidP="00563C7B">
      <w:pPr>
        <w:autoSpaceDE w:val="0"/>
        <w:autoSpaceDN w:val="0"/>
        <w:adjustRightInd w:val="0"/>
        <w:spacing w:after="0" w:line="240" w:lineRule="auto"/>
        <w:ind w:firstLine="709"/>
        <w:jc w:val="both"/>
        <w:rPr>
          <w:rFonts w:ascii="Times New Roman" w:hAnsi="Times New Roman" w:cs="Times New Roman"/>
        </w:rPr>
      </w:pPr>
      <w:r w:rsidRPr="00D134BC">
        <w:rPr>
          <w:rFonts w:ascii="Times New Roman" w:hAnsi="Times New Roman" w:cs="Times New Roman"/>
          <w:lang w:eastAsia="ru-RU"/>
        </w:rPr>
        <w:t xml:space="preserve">3) </w:t>
      </w:r>
      <w:r w:rsidRPr="00D134BC">
        <w:rPr>
          <w:rFonts w:ascii="Times New Roman" w:hAnsi="Times New Roman" w:cs="Times New Roman"/>
        </w:rPr>
        <w:t xml:space="preserve">сведения об </w:t>
      </w:r>
      <w:r w:rsidRPr="00D134BC">
        <w:rPr>
          <w:rFonts w:ascii="Times New Roman" w:hAnsi="Times New Roman" w:cs="Times New Roman"/>
          <w:lang w:eastAsia="ru-RU"/>
        </w:rPr>
        <w:t>информации и документах, необходимых для обоснования и рассмотрения жалобы</w:t>
      </w:r>
      <w:r w:rsidRPr="00D134BC">
        <w:rPr>
          <w:rFonts w:ascii="Times New Roman" w:hAnsi="Times New Roman" w:cs="Times New Roman"/>
        </w:rPr>
        <w:t xml:space="preserve"> </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Оснований для отказа в приеме заявления не предусмотрено.</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D134BC">
        <w:rPr>
          <w:rFonts w:ascii="Times New Roman" w:hAnsi="Times New Roman" w:cs="Times New Roman"/>
          <w:b/>
          <w:bCs/>
          <w:lang w:eastAsia="ru-RU"/>
        </w:rPr>
        <w:t>Способы информирования заявителя о порядке подачи и рассмотрения жалобы</w:t>
      </w:r>
    </w:p>
    <w:p w:rsidR="004159F6" w:rsidRPr="00D134BC" w:rsidRDefault="004159F6" w:rsidP="00563C7B">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5.16. Информация о порядке подачи и рассмотрения жалобы размещается:</w:t>
      </w:r>
    </w:p>
    <w:p w:rsidR="004159F6" w:rsidRPr="00D134BC" w:rsidRDefault="004159F6" w:rsidP="00563C7B">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lang w:eastAsia="ru-RU"/>
        </w:rPr>
      </w:pPr>
      <w:r w:rsidRPr="00D134BC">
        <w:rPr>
          <w:rFonts w:ascii="Times New Roman" w:hAnsi="Times New Roman" w:cs="Times New Roman"/>
          <w:lang w:eastAsia="ru-RU"/>
        </w:rPr>
        <w:t>на информационных стендах, расположенных в Органе, в МФЦ;</w:t>
      </w:r>
    </w:p>
    <w:p w:rsidR="004159F6" w:rsidRPr="00D134BC" w:rsidRDefault="004159F6" w:rsidP="00563C7B">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lang w:eastAsia="ru-RU"/>
        </w:rPr>
      </w:pPr>
      <w:r w:rsidRPr="00D134BC">
        <w:rPr>
          <w:rFonts w:ascii="Times New Roman" w:hAnsi="Times New Roman" w:cs="Times New Roman"/>
          <w:lang w:eastAsia="ru-RU"/>
        </w:rPr>
        <w:t>на официальных сайтах Органа, МФЦ;</w:t>
      </w:r>
    </w:p>
    <w:p w:rsidR="004159F6" w:rsidRPr="00D134BC" w:rsidRDefault="004159F6" w:rsidP="00563C7B">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lang w:eastAsia="ru-RU"/>
        </w:rPr>
      </w:pPr>
      <w:r w:rsidRPr="00D134BC">
        <w:rPr>
          <w:rFonts w:ascii="Times New Roman" w:hAnsi="Times New Roman" w:cs="Times New Roman"/>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4159F6" w:rsidRPr="00D134BC" w:rsidRDefault="004159F6" w:rsidP="00563C7B">
      <w:pPr>
        <w:widowControl w:val="0"/>
        <w:autoSpaceDE w:val="0"/>
        <w:autoSpaceDN w:val="0"/>
        <w:adjustRightInd w:val="0"/>
        <w:spacing w:after="0" w:line="240" w:lineRule="auto"/>
        <w:ind w:firstLine="709"/>
        <w:jc w:val="both"/>
        <w:rPr>
          <w:rFonts w:ascii="Times New Roman" w:hAnsi="Times New Roman" w:cs="Times New Roman"/>
          <w:lang w:eastAsia="ru-RU"/>
        </w:rPr>
      </w:pPr>
      <w:r w:rsidRPr="00D134BC">
        <w:rPr>
          <w:rFonts w:ascii="Times New Roman" w:hAnsi="Times New Roman" w:cs="Times New Roman"/>
          <w:lang w:eastAsia="ru-RU"/>
        </w:rPr>
        <w:t>5.17. Информацию о порядке подачи и рассмотрения жалобы можно получить:</w:t>
      </w:r>
    </w:p>
    <w:p w:rsidR="004159F6" w:rsidRPr="00D134BC" w:rsidRDefault="004159F6" w:rsidP="00563C7B">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lang w:eastAsia="ru-RU"/>
        </w:rPr>
      </w:pPr>
      <w:r w:rsidRPr="00D134BC">
        <w:rPr>
          <w:rFonts w:ascii="Times New Roman" w:hAnsi="Times New Roman" w:cs="Times New Roman"/>
          <w:lang w:eastAsia="ru-RU"/>
        </w:rPr>
        <w:t>посредством телефонной связи по номеру Органа, МФЦ;</w:t>
      </w:r>
    </w:p>
    <w:p w:rsidR="004159F6" w:rsidRPr="00D134BC" w:rsidRDefault="004159F6" w:rsidP="00563C7B">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lang w:eastAsia="ru-RU"/>
        </w:rPr>
      </w:pPr>
      <w:r w:rsidRPr="00D134BC">
        <w:rPr>
          <w:rFonts w:ascii="Times New Roman" w:hAnsi="Times New Roman" w:cs="Times New Roman"/>
          <w:lang w:eastAsia="ru-RU"/>
        </w:rPr>
        <w:t>посредством факсимильного сообщения;</w:t>
      </w:r>
    </w:p>
    <w:p w:rsidR="004159F6" w:rsidRPr="00D134BC" w:rsidRDefault="004159F6" w:rsidP="00563C7B">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lang w:eastAsia="ru-RU"/>
        </w:rPr>
      </w:pPr>
      <w:r w:rsidRPr="00D134BC">
        <w:rPr>
          <w:rFonts w:ascii="Times New Roman" w:hAnsi="Times New Roman" w:cs="Times New Roman"/>
          <w:lang w:eastAsia="ru-RU"/>
        </w:rPr>
        <w:t>при личном обращении в Орган, МФЦ, в том числе по электронной почте;</w:t>
      </w:r>
    </w:p>
    <w:p w:rsidR="004159F6" w:rsidRPr="00D134BC" w:rsidRDefault="004159F6" w:rsidP="00563C7B">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lang w:eastAsia="ru-RU"/>
        </w:rPr>
      </w:pPr>
      <w:r w:rsidRPr="00D134BC">
        <w:rPr>
          <w:rFonts w:ascii="Times New Roman" w:hAnsi="Times New Roman" w:cs="Times New Roman"/>
          <w:lang w:eastAsia="ru-RU"/>
        </w:rPr>
        <w:t>при письменном обращении в Орган, МФЦ;</w:t>
      </w:r>
    </w:p>
    <w:p w:rsidR="004159F6" w:rsidRPr="00D134BC" w:rsidRDefault="004159F6" w:rsidP="00563C7B">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lang w:eastAsia="ru-RU"/>
        </w:rPr>
      </w:pPr>
      <w:r w:rsidRPr="00D134BC">
        <w:rPr>
          <w:rFonts w:ascii="Times New Roman" w:hAnsi="Times New Roman" w:cs="Times New Roman"/>
          <w:lang w:eastAsia="ru-RU"/>
        </w:rPr>
        <w:t>путем публичного информирования.</w:t>
      </w: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p w:rsidR="004159F6" w:rsidRDefault="004159F6" w:rsidP="00451F8C">
      <w:pPr>
        <w:widowControl w:val="0"/>
        <w:autoSpaceDE w:val="0"/>
        <w:autoSpaceDN w:val="0"/>
        <w:adjustRightInd w:val="0"/>
        <w:spacing w:after="0" w:line="240" w:lineRule="auto"/>
        <w:outlineLvl w:val="1"/>
        <w:rPr>
          <w:rFonts w:ascii="Times New Roman" w:eastAsia="Times New Roman" w:hAnsi="Times New Roman"/>
          <w:lang w:eastAsia="ru-RU"/>
        </w:rPr>
      </w:pPr>
    </w:p>
    <w:p w:rsidR="004159F6" w:rsidRPr="00D134BC" w:rsidRDefault="004159F6" w:rsidP="00451F8C">
      <w:pPr>
        <w:widowControl w:val="0"/>
        <w:autoSpaceDE w:val="0"/>
        <w:autoSpaceDN w:val="0"/>
        <w:adjustRightInd w:val="0"/>
        <w:spacing w:after="0" w:line="240" w:lineRule="auto"/>
        <w:jc w:val="right"/>
        <w:outlineLvl w:val="1"/>
        <w:rPr>
          <w:rFonts w:ascii="Times New Roman" w:hAnsi="Times New Roman" w:cs="Times New Roman"/>
        </w:rPr>
      </w:pPr>
      <w:r w:rsidRPr="00D134BC">
        <w:rPr>
          <w:rFonts w:ascii="Times New Roman" w:hAnsi="Times New Roman" w:cs="Times New Roman"/>
        </w:rPr>
        <w:t>Приложение № 1</w:t>
      </w:r>
    </w:p>
    <w:p w:rsidR="004159F6" w:rsidRPr="00D134BC" w:rsidRDefault="004159F6" w:rsidP="00407DA9">
      <w:pPr>
        <w:widowControl w:val="0"/>
        <w:autoSpaceDE w:val="0"/>
        <w:autoSpaceDN w:val="0"/>
        <w:adjustRightInd w:val="0"/>
        <w:spacing w:after="0" w:line="240" w:lineRule="auto"/>
        <w:ind w:firstLine="709"/>
        <w:jc w:val="right"/>
        <w:rPr>
          <w:rFonts w:ascii="Times New Roman" w:hAnsi="Times New Roman" w:cs="Times New Roman"/>
        </w:rPr>
      </w:pPr>
      <w:r w:rsidRPr="00D134BC">
        <w:rPr>
          <w:rFonts w:ascii="Times New Roman" w:hAnsi="Times New Roman" w:cs="Times New Roman"/>
        </w:rPr>
        <w:t>к административному регламенту</w:t>
      </w:r>
    </w:p>
    <w:p w:rsidR="004159F6" w:rsidRPr="00D134BC" w:rsidRDefault="004159F6" w:rsidP="00407DA9">
      <w:pPr>
        <w:widowControl w:val="0"/>
        <w:autoSpaceDE w:val="0"/>
        <w:autoSpaceDN w:val="0"/>
        <w:adjustRightInd w:val="0"/>
        <w:spacing w:after="0" w:line="240" w:lineRule="auto"/>
        <w:ind w:firstLine="709"/>
        <w:jc w:val="right"/>
        <w:rPr>
          <w:rFonts w:ascii="Times New Roman" w:hAnsi="Times New Roman" w:cs="Times New Roman"/>
        </w:rPr>
      </w:pPr>
      <w:r w:rsidRPr="00D134BC">
        <w:rPr>
          <w:rFonts w:ascii="Times New Roman" w:hAnsi="Times New Roman" w:cs="Times New Roman"/>
        </w:rPr>
        <w:t>предоставления муниципальной услуги</w:t>
      </w:r>
    </w:p>
    <w:p w:rsidR="004159F6" w:rsidRPr="00D134BC" w:rsidRDefault="004159F6" w:rsidP="00407DA9">
      <w:pPr>
        <w:widowControl w:val="0"/>
        <w:autoSpaceDE w:val="0"/>
        <w:autoSpaceDN w:val="0"/>
        <w:adjustRightInd w:val="0"/>
        <w:spacing w:after="0" w:line="240" w:lineRule="auto"/>
        <w:ind w:firstLine="709"/>
        <w:jc w:val="right"/>
        <w:rPr>
          <w:rFonts w:ascii="Times New Roman" w:hAnsi="Times New Roman" w:cs="Times New Roman"/>
        </w:rPr>
      </w:pPr>
      <w:r w:rsidRPr="00D134BC">
        <w:rPr>
          <w:rFonts w:ascii="Times New Roman" w:hAnsi="Times New Roman" w:cs="Times New Roman"/>
        </w:rPr>
        <w:t xml:space="preserve">«Выдача разрешения на вывоз тела умершего с территории  </w:t>
      </w:r>
      <w:r>
        <w:rPr>
          <w:rFonts w:ascii="Times New Roman" w:hAnsi="Times New Roman" w:cs="Times New Roman"/>
        </w:rPr>
        <w:t>сельского поселения «Куръя</w:t>
      </w:r>
      <w:r w:rsidRPr="00D134BC">
        <w:rPr>
          <w:rFonts w:ascii="Times New Roman" w:hAnsi="Times New Roman" w:cs="Times New Roman"/>
        </w:rPr>
        <w:t>»</w:t>
      </w:r>
    </w:p>
    <w:p w:rsidR="004159F6" w:rsidRDefault="004159F6">
      <w:pPr>
        <w:pStyle w:val="ConsPlusNormal"/>
        <w:jc w:val="center"/>
        <w:rPr>
          <w:rFonts w:ascii="Times New Roman" w:hAnsi="Times New Roman" w:cs="Times New Roman"/>
        </w:rPr>
      </w:pPr>
      <w:bookmarkStart w:id="7" w:name="P432"/>
      <w:bookmarkEnd w:id="7"/>
    </w:p>
    <w:p w:rsidR="004159F6" w:rsidRDefault="004159F6">
      <w:pPr>
        <w:pStyle w:val="ConsPlusNormal"/>
        <w:jc w:val="center"/>
        <w:rPr>
          <w:rFonts w:ascii="Times New Roman" w:hAnsi="Times New Roman" w:cs="Times New Roman"/>
        </w:rPr>
      </w:pPr>
    </w:p>
    <w:p w:rsidR="004159F6" w:rsidRPr="00D134BC" w:rsidRDefault="004159F6">
      <w:pPr>
        <w:pStyle w:val="ConsPlusNormal"/>
        <w:jc w:val="center"/>
        <w:rPr>
          <w:rFonts w:ascii="Times New Roman" w:hAnsi="Times New Roman" w:cs="Times New Roman"/>
        </w:rPr>
      </w:pPr>
      <w:r w:rsidRPr="00D134BC">
        <w:rPr>
          <w:rFonts w:ascii="Times New Roman" w:hAnsi="Times New Roman" w:cs="Times New Roman"/>
        </w:rPr>
        <w:t>ФОРМА</w:t>
      </w:r>
    </w:p>
    <w:p w:rsidR="004159F6" w:rsidRPr="00D134BC" w:rsidRDefault="004159F6">
      <w:pPr>
        <w:pStyle w:val="ConsPlusNormal"/>
        <w:jc w:val="center"/>
        <w:rPr>
          <w:rFonts w:ascii="Times New Roman" w:hAnsi="Times New Roman" w:cs="Times New Roman"/>
        </w:rPr>
      </w:pPr>
      <w:r w:rsidRPr="00D134BC">
        <w:rPr>
          <w:rFonts w:ascii="Times New Roman" w:hAnsi="Times New Roman" w:cs="Times New Roman"/>
        </w:rPr>
        <w:t>ЗАЯВЛЕНИЯ О ПРЕДОСТАВЛЕНИИ МУНИЦИПАЛЬНОЙ УСЛУГИ</w:t>
      </w:r>
    </w:p>
    <w:p w:rsidR="004159F6" w:rsidRPr="00D134BC" w:rsidRDefault="004159F6">
      <w:pPr>
        <w:pStyle w:val="ConsPlusNormal"/>
        <w:jc w:val="center"/>
        <w:rPr>
          <w:rFonts w:ascii="Times New Roman" w:hAnsi="Times New Roman" w:cs="Times New Roman"/>
        </w:rPr>
      </w:pPr>
      <w:r w:rsidRPr="00D134BC">
        <w:rPr>
          <w:rFonts w:ascii="Times New Roman" w:hAnsi="Times New Roman" w:cs="Times New Roman"/>
        </w:rPr>
        <w:t>(РЕКОМЕНДУЕМАЯ)</w:t>
      </w:r>
    </w:p>
    <w:p w:rsidR="004159F6" w:rsidRPr="00D134BC" w:rsidRDefault="004159F6">
      <w:pPr>
        <w:pStyle w:val="ConsPlusNormal"/>
        <w:rPr>
          <w:rFonts w:ascii="Times New Roman" w:hAnsi="Times New Roman" w:cs="Times New Roman"/>
        </w:rPr>
      </w:pPr>
    </w:p>
    <w:p w:rsidR="004159F6" w:rsidRPr="00D134BC" w:rsidRDefault="004159F6" w:rsidP="00407DA9">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Главе </w:t>
      </w:r>
      <w:r>
        <w:rPr>
          <w:rFonts w:ascii="Times New Roman" w:hAnsi="Times New Roman" w:cs="Times New Roman"/>
          <w:sz w:val="22"/>
          <w:szCs w:val="22"/>
        </w:rPr>
        <w:t>сельского поселения «Куръя</w:t>
      </w:r>
      <w:r w:rsidRPr="00D134BC">
        <w:rPr>
          <w:rFonts w:ascii="Times New Roman" w:hAnsi="Times New Roman" w:cs="Times New Roman"/>
          <w:sz w:val="22"/>
          <w:szCs w:val="22"/>
        </w:rPr>
        <w:t>»</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(фамилия, имя, отчество)</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проживающего по адресу:</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__________________________________</w:t>
      </w:r>
    </w:p>
    <w:p w:rsidR="004159F6" w:rsidRPr="00D134BC" w:rsidRDefault="004159F6">
      <w:pPr>
        <w:pStyle w:val="ConsPlusNonformat"/>
        <w:jc w:val="both"/>
        <w:rPr>
          <w:rFonts w:ascii="Times New Roman" w:hAnsi="Times New Roman" w:cs="Times New Roman"/>
          <w:sz w:val="22"/>
          <w:szCs w:val="22"/>
        </w:rPr>
      </w:pP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ЗАЯВЛЕНИЕ</w:t>
      </w:r>
    </w:p>
    <w:p w:rsidR="004159F6" w:rsidRPr="00D134BC" w:rsidRDefault="004159F6">
      <w:pPr>
        <w:pStyle w:val="ConsPlusNonformat"/>
        <w:jc w:val="both"/>
        <w:rPr>
          <w:rFonts w:ascii="Times New Roman" w:hAnsi="Times New Roman" w:cs="Times New Roman"/>
          <w:sz w:val="22"/>
          <w:szCs w:val="22"/>
        </w:rPr>
      </w:pP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Прошу разрешить вывоз тела гражданина(ки):</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(Ф.И.О.)</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по маршруту</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(указать маршрут и вид транспорта)</w:t>
      </w:r>
    </w:p>
    <w:p w:rsidR="004159F6" w:rsidRPr="00D134BC" w:rsidRDefault="004159F6">
      <w:pPr>
        <w:pStyle w:val="ConsPlusNonformat"/>
        <w:jc w:val="both"/>
        <w:rPr>
          <w:rFonts w:ascii="Times New Roman" w:hAnsi="Times New Roman" w:cs="Times New Roman"/>
          <w:sz w:val="22"/>
          <w:szCs w:val="22"/>
        </w:rPr>
      </w:pP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К заявлению прилагаются следующие документы:</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__________________________________________________________________</w:t>
      </w:r>
    </w:p>
    <w:p w:rsidR="004159F6" w:rsidRPr="00D134BC" w:rsidRDefault="004159F6">
      <w:pPr>
        <w:pStyle w:val="ConsPlusNonformat"/>
        <w:jc w:val="both"/>
        <w:rPr>
          <w:rFonts w:ascii="Times New Roman" w:hAnsi="Times New Roman" w:cs="Times New Roman"/>
          <w:sz w:val="22"/>
          <w:szCs w:val="22"/>
        </w:rPr>
      </w:pP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"___" _____________ 20__ г.              __________________________</w:t>
      </w:r>
    </w:p>
    <w:p w:rsidR="004159F6" w:rsidRPr="00D134BC" w:rsidRDefault="004159F6">
      <w:pPr>
        <w:pStyle w:val="ConsPlusNonformat"/>
        <w:jc w:val="both"/>
        <w:rPr>
          <w:rFonts w:ascii="Times New Roman" w:hAnsi="Times New Roman" w:cs="Times New Roman"/>
          <w:sz w:val="22"/>
          <w:szCs w:val="22"/>
        </w:rPr>
      </w:pPr>
      <w:r w:rsidRPr="00D134BC">
        <w:rPr>
          <w:rFonts w:ascii="Times New Roman" w:hAnsi="Times New Roman" w:cs="Times New Roman"/>
          <w:sz w:val="22"/>
          <w:szCs w:val="22"/>
        </w:rPr>
        <w:t xml:space="preserve">                                                      (подпись)</w:t>
      </w:r>
    </w:p>
    <w:p w:rsidR="004159F6" w:rsidRPr="00D134BC" w:rsidRDefault="004159F6">
      <w:pPr>
        <w:pStyle w:val="ConsPlusNormal"/>
        <w:rPr>
          <w:rFonts w:ascii="Times New Roman" w:hAnsi="Times New Roman" w:cs="Times New Roman"/>
        </w:rPr>
      </w:pPr>
    </w:p>
    <w:p w:rsidR="004159F6" w:rsidRPr="00D134BC" w:rsidRDefault="004159F6">
      <w:pPr>
        <w:pStyle w:val="ConsPlusNormal"/>
        <w:rPr>
          <w:rFonts w:ascii="Times New Roman" w:hAnsi="Times New Roman" w:cs="Times New Roman"/>
        </w:rPr>
      </w:pPr>
    </w:p>
    <w:sectPr w:rsidR="004159F6" w:rsidRPr="00D134BC" w:rsidSect="005964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9F6" w:rsidRDefault="004159F6" w:rsidP="00563C7B">
      <w:pPr>
        <w:spacing w:after="0" w:line="240" w:lineRule="auto"/>
      </w:pPr>
      <w:r>
        <w:separator/>
      </w:r>
    </w:p>
  </w:endnote>
  <w:endnote w:type="continuationSeparator" w:id="1">
    <w:p w:rsidR="004159F6" w:rsidRDefault="004159F6" w:rsidP="00563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9F6" w:rsidRDefault="004159F6" w:rsidP="00563C7B">
      <w:pPr>
        <w:spacing w:after="0" w:line="240" w:lineRule="auto"/>
      </w:pPr>
      <w:r>
        <w:separator/>
      </w:r>
    </w:p>
  </w:footnote>
  <w:footnote w:type="continuationSeparator" w:id="1">
    <w:p w:rsidR="004159F6" w:rsidRDefault="004159F6" w:rsidP="00563C7B">
      <w:pPr>
        <w:spacing w:after="0" w:line="240" w:lineRule="auto"/>
      </w:pPr>
      <w:r>
        <w:continuationSeparator/>
      </w:r>
    </w:p>
  </w:footnote>
  <w:footnote w:id="2">
    <w:p w:rsidR="004159F6" w:rsidRPr="003F6422" w:rsidRDefault="004159F6" w:rsidP="00563C7B">
      <w:pPr>
        <w:pStyle w:val="FootnoteText"/>
        <w:jc w:val="both"/>
        <w:rPr>
          <w:rFonts w:ascii="Times New Roman" w:hAnsi="Times New Roman" w:cs="Times New Roman"/>
        </w:rPr>
      </w:pPr>
      <w:r>
        <w:rPr>
          <w:rStyle w:val="FootnoteReferenc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4159F6" w:rsidRDefault="004159F6" w:rsidP="00563C7B">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4E097621"/>
    <w:multiLevelType w:val="hybridMultilevel"/>
    <w:tmpl w:val="20388010"/>
    <w:lvl w:ilvl="0" w:tplc="04190001">
      <w:start w:val="1"/>
      <w:numFmt w:val="bullet"/>
      <w:lvlText w:val=""/>
      <w:lvlJc w:val="left"/>
      <w:pPr>
        <w:ind w:left="6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E76"/>
    <w:rsid w:val="00022FB7"/>
    <w:rsid w:val="000A3B21"/>
    <w:rsid w:val="000C6FBE"/>
    <w:rsid w:val="001059AF"/>
    <w:rsid w:val="00126B1A"/>
    <w:rsid w:val="00185C60"/>
    <w:rsid w:val="001B53ED"/>
    <w:rsid w:val="002A7E8A"/>
    <w:rsid w:val="002F00B3"/>
    <w:rsid w:val="00324E92"/>
    <w:rsid w:val="00382A1E"/>
    <w:rsid w:val="003D4CB4"/>
    <w:rsid w:val="003F6422"/>
    <w:rsid w:val="00407DA9"/>
    <w:rsid w:val="004159F6"/>
    <w:rsid w:val="00451F8C"/>
    <w:rsid w:val="00511DBD"/>
    <w:rsid w:val="00517E91"/>
    <w:rsid w:val="00563C7B"/>
    <w:rsid w:val="00596440"/>
    <w:rsid w:val="005A2012"/>
    <w:rsid w:val="005B5BA7"/>
    <w:rsid w:val="005C71CB"/>
    <w:rsid w:val="00651B36"/>
    <w:rsid w:val="006C5E20"/>
    <w:rsid w:val="006E1E76"/>
    <w:rsid w:val="00721C8E"/>
    <w:rsid w:val="0073221A"/>
    <w:rsid w:val="007A07A6"/>
    <w:rsid w:val="0085476B"/>
    <w:rsid w:val="008667FA"/>
    <w:rsid w:val="00897B49"/>
    <w:rsid w:val="008B1666"/>
    <w:rsid w:val="008C4511"/>
    <w:rsid w:val="009C32C8"/>
    <w:rsid w:val="00A63D2F"/>
    <w:rsid w:val="00A978C0"/>
    <w:rsid w:val="00BB5921"/>
    <w:rsid w:val="00C63A38"/>
    <w:rsid w:val="00C739F8"/>
    <w:rsid w:val="00CE6041"/>
    <w:rsid w:val="00D134BC"/>
    <w:rsid w:val="00D404C4"/>
    <w:rsid w:val="00D42AF0"/>
    <w:rsid w:val="00E04369"/>
    <w:rsid w:val="00E06FA9"/>
    <w:rsid w:val="00F13285"/>
    <w:rsid w:val="00F75D9A"/>
    <w:rsid w:val="00FF0E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9A"/>
    <w:pPr>
      <w:spacing w:after="200" w:line="276" w:lineRule="auto"/>
    </w:pPr>
    <w:rPr>
      <w:rFonts w:cs="Calibri"/>
      <w:lang w:eastAsia="en-US"/>
    </w:rPr>
  </w:style>
  <w:style w:type="paragraph" w:styleId="Heading1">
    <w:name w:val="heading 1"/>
    <w:basedOn w:val="Normal"/>
    <w:next w:val="Normal"/>
    <w:link w:val="Heading1Char"/>
    <w:uiPriority w:val="99"/>
    <w:qFormat/>
    <w:rsid w:val="00596440"/>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9"/>
    <w:qFormat/>
    <w:rsid w:val="00596440"/>
    <w:pPr>
      <w:keepNext/>
      <w:keepLines/>
      <w:spacing w:before="200" w:after="0" w:line="240" w:lineRule="auto"/>
      <w:outlineLvl w:val="2"/>
    </w:pPr>
    <w:rPr>
      <w:rFonts w:ascii="Cambria" w:eastAsia="Times New Roman" w:hAnsi="Cambria" w:cs="Cambria"/>
      <w:b/>
      <w:b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440"/>
    <w:rPr>
      <w:rFonts w:ascii="Arial" w:hAnsi="Arial" w:cs="Arial"/>
      <w:b/>
      <w:bCs/>
      <w:kern w:val="32"/>
      <w:sz w:val="32"/>
      <w:szCs w:val="32"/>
      <w:lang w:eastAsia="ru-RU"/>
    </w:rPr>
  </w:style>
  <w:style w:type="character" w:customStyle="1" w:styleId="Heading3Char">
    <w:name w:val="Heading 3 Char"/>
    <w:basedOn w:val="DefaultParagraphFont"/>
    <w:link w:val="Heading3"/>
    <w:uiPriority w:val="99"/>
    <w:semiHidden/>
    <w:rsid w:val="00596440"/>
    <w:rPr>
      <w:rFonts w:ascii="Cambria" w:hAnsi="Cambria" w:cs="Cambria"/>
      <w:b/>
      <w:bCs/>
      <w:color w:val="4F81BD"/>
      <w:sz w:val="24"/>
      <w:szCs w:val="24"/>
      <w:lang w:eastAsia="ru-RU"/>
    </w:rPr>
  </w:style>
  <w:style w:type="paragraph" w:customStyle="1" w:styleId="ConsPlusNormal">
    <w:name w:val="ConsPlusNormal"/>
    <w:uiPriority w:val="99"/>
    <w:rsid w:val="006E1E76"/>
    <w:pPr>
      <w:widowControl w:val="0"/>
      <w:autoSpaceDE w:val="0"/>
      <w:autoSpaceDN w:val="0"/>
    </w:pPr>
    <w:rPr>
      <w:rFonts w:eastAsia="Times New Roman" w:cs="Calibri"/>
    </w:rPr>
  </w:style>
  <w:style w:type="paragraph" w:customStyle="1" w:styleId="ConsPlusNonformat">
    <w:name w:val="ConsPlusNonformat"/>
    <w:uiPriority w:val="99"/>
    <w:rsid w:val="006E1E7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E1E76"/>
    <w:pPr>
      <w:widowControl w:val="0"/>
      <w:autoSpaceDE w:val="0"/>
      <w:autoSpaceDN w:val="0"/>
    </w:pPr>
    <w:rPr>
      <w:rFonts w:eastAsia="Times New Roman" w:cs="Calibri"/>
      <w:b/>
      <w:bCs/>
    </w:rPr>
  </w:style>
  <w:style w:type="paragraph" w:customStyle="1" w:styleId="ConsPlusTitlePage">
    <w:name w:val="ConsPlusTitlePage"/>
    <w:uiPriority w:val="99"/>
    <w:rsid w:val="006E1E76"/>
    <w:pPr>
      <w:widowControl w:val="0"/>
      <w:autoSpaceDE w:val="0"/>
      <w:autoSpaceDN w:val="0"/>
    </w:pPr>
    <w:rPr>
      <w:rFonts w:ascii="Tahoma" w:eastAsia="Times New Roman" w:hAnsi="Tahoma" w:cs="Tahoma"/>
      <w:sz w:val="20"/>
      <w:szCs w:val="20"/>
    </w:rPr>
  </w:style>
  <w:style w:type="paragraph" w:styleId="ListParagraph">
    <w:name w:val="List Paragraph"/>
    <w:basedOn w:val="Normal"/>
    <w:uiPriority w:val="99"/>
    <w:qFormat/>
    <w:rsid w:val="00596440"/>
    <w:pPr>
      <w:ind w:left="720"/>
    </w:pPr>
  </w:style>
  <w:style w:type="character" w:styleId="Hyperlink">
    <w:name w:val="Hyperlink"/>
    <w:basedOn w:val="DefaultParagraphFont"/>
    <w:uiPriority w:val="99"/>
    <w:rsid w:val="00407DA9"/>
    <w:rPr>
      <w:color w:val="0000FF"/>
      <w:u w:val="single"/>
    </w:rPr>
  </w:style>
  <w:style w:type="paragraph" w:styleId="BalloonText">
    <w:name w:val="Balloon Text"/>
    <w:basedOn w:val="Normal"/>
    <w:link w:val="BalloonTextChar"/>
    <w:uiPriority w:val="99"/>
    <w:semiHidden/>
    <w:rsid w:val="00407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A9"/>
    <w:rPr>
      <w:rFonts w:ascii="Tahoma" w:hAnsi="Tahoma" w:cs="Tahoma"/>
      <w:sz w:val="16"/>
      <w:szCs w:val="16"/>
    </w:rPr>
  </w:style>
  <w:style w:type="paragraph" w:styleId="FootnoteText">
    <w:name w:val="footnote text"/>
    <w:basedOn w:val="Normal"/>
    <w:link w:val="FootnoteTextChar"/>
    <w:uiPriority w:val="99"/>
    <w:semiHidden/>
    <w:rsid w:val="00563C7B"/>
    <w:pPr>
      <w:spacing w:after="0" w:line="240" w:lineRule="auto"/>
    </w:pPr>
    <w:rPr>
      <w:sz w:val="20"/>
      <w:szCs w:val="20"/>
    </w:rPr>
  </w:style>
  <w:style w:type="character" w:customStyle="1" w:styleId="FootnoteTextChar">
    <w:name w:val="Footnote Text Char"/>
    <w:basedOn w:val="DefaultParagraphFont"/>
    <w:link w:val="FootnoteText"/>
    <w:uiPriority w:val="99"/>
    <w:rsid w:val="00563C7B"/>
    <w:rPr>
      <w:sz w:val="20"/>
      <w:szCs w:val="20"/>
    </w:rPr>
  </w:style>
  <w:style w:type="character" w:styleId="FootnoteReference">
    <w:name w:val="footnote reference"/>
    <w:basedOn w:val="DefaultParagraphFont"/>
    <w:uiPriority w:val="99"/>
    <w:semiHidden/>
    <w:rsid w:val="00563C7B"/>
    <w:rPr>
      <w:vertAlign w:val="superscript"/>
    </w:rPr>
  </w:style>
  <w:style w:type="character" w:styleId="CommentReference">
    <w:name w:val="annotation reference"/>
    <w:basedOn w:val="DefaultParagraphFont"/>
    <w:uiPriority w:val="99"/>
    <w:semiHidden/>
    <w:rsid w:val="00563C7B"/>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FB4A972102B0FCE9413414762B56EC5DF18510C5945E9C1D88D7F111247D7B0811066C5CD62B6C27F2ABI" TargetMode="External"/><Relationship Id="rId18" Type="http://schemas.openxmlformats.org/officeDocument/2006/relationships/hyperlink" Target="consultantplus://offline/ref=FB4A972102B0FCE941340A7B3D3AB259F58748CD925B904AD18BF7467B2D7D5D51F4A6I" TargetMode="External"/><Relationship Id="rId3" Type="http://schemas.openxmlformats.org/officeDocument/2006/relationships/settings" Target="settings.xml"/><Relationship Id="rId21" Type="http://schemas.openxmlformats.org/officeDocument/2006/relationships/hyperlink" Target="consultantplus://offline/ref=D6BC0DEA686C0E71B26B308DBBCA4166A00E4C7382E85D55119A083B71FAC4B5EBA234A01DA782633DcFL" TargetMode="External"/><Relationship Id="rId7" Type="http://schemas.openxmlformats.org/officeDocument/2006/relationships/image" Target="media/image1.png"/><Relationship Id="rId12" Type="http://schemas.openxmlformats.org/officeDocument/2006/relationships/hyperlink" Target="consultantplus://offline/ref=FB4A972102B0FCE9413414762B56EC5DF18415C594579C1D88D7F11124F7ADI" TargetMode="External"/><Relationship Id="rId17" Type="http://schemas.openxmlformats.org/officeDocument/2006/relationships/hyperlink" Target="consultantplus://offline/ref=FB4A972102B0FCE941340A7B3D3AB259F58748CD925E9643D685F7467B2D7D5D51F4A6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4A972102B0FCE9413414762B56EC5DF18C1FC597569C1D88D7F11124F7ADI" TargetMode="External"/><Relationship Id="rId20" Type="http://schemas.openxmlformats.org/officeDocument/2006/relationships/hyperlink" Target="consultantplus://offline/ref=FB4A972102B0FCE9413414762B56EC5DF28517C4965E9C1D88D7F11124F7A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4A972102B0FCE9413414762B56EC5DF1841FC9915E9C1D88D7F11124F7AD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B4A972102B0FCE9413414762B56EC5DF18417C6905A9C1D88D7F11124F7ADI" TargetMode="External"/><Relationship Id="rId23" Type="http://schemas.openxmlformats.org/officeDocument/2006/relationships/hyperlink" Target="consultantplus://offline/ref=D6BC0DEA686C0E71B26B308DBBCA4166A00E4C7382E85D55119A083B71FAC4B5EBA234A01DA782633DcFL" TargetMode="External"/><Relationship Id="rId10" Type="http://schemas.openxmlformats.org/officeDocument/2006/relationships/hyperlink" Target="consultantplus://offline/ref=FB4A972102B0FCE9413414762B56EC5DF18514C69B589C1D88D7F11124F7ADI" TargetMode="External"/><Relationship Id="rId19" Type="http://schemas.openxmlformats.org/officeDocument/2006/relationships/hyperlink" Target="consultantplus://offline/ref=FB4A972102B0FCE9413414762B56EC5DF18510C5945E9C1D88D7F111247D7B0811066C59FDA5I" TargetMode="External"/><Relationship Id="rId4" Type="http://schemas.openxmlformats.org/officeDocument/2006/relationships/webSettings" Target="webSettings.xml"/><Relationship Id="rId9" Type="http://schemas.openxmlformats.org/officeDocument/2006/relationships/hyperlink" Target="consultantplus://offline/ref=FB4A972102B0FCE9413414762B56EC5DF18411C59809CB1FD982FFF1A4I" TargetMode="External"/><Relationship Id="rId14" Type="http://schemas.openxmlformats.org/officeDocument/2006/relationships/hyperlink" Target="consultantplus://offline/ref=FB4A972102B0FCE9413414762B56EC5DF1841FC2935A9C1D88D7F11124F7ADI" TargetMode="External"/><Relationship Id="rId22" Type="http://schemas.openxmlformats.org/officeDocument/2006/relationships/hyperlink" Target="consultantplus://offline/ref=D6BC0DEA686C0E71B26B308DBBCA4166A00E4C7382E85D55119A083B71FAC4B5EBA234A01DA782633Dc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24</Pages>
  <Words>11033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Trenkina-ia</dc:creator>
  <cp:keywords/>
  <dc:description/>
  <cp:lastModifiedBy>Пользователь</cp:lastModifiedBy>
  <cp:revision>17</cp:revision>
  <cp:lastPrinted>2019-05-15T09:14:00Z</cp:lastPrinted>
  <dcterms:created xsi:type="dcterms:W3CDTF">2018-09-14T07:09:00Z</dcterms:created>
  <dcterms:modified xsi:type="dcterms:W3CDTF">2019-05-15T09:16:00Z</dcterms:modified>
</cp:coreProperties>
</file>