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5FD6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9 февраля 2009 г. N 8-ФЗ "Об обеспечении доступа к информ</w:t>
        </w:r>
        <w:r>
          <w:rPr>
            <w:rStyle w:val="a4"/>
            <w:b w:val="0"/>
            <w:bCs w:val="0"/>
          </w:rPr>
          <w:t>ации о деятельности государственных органов и органов местного самоуправления" (с изменениями и дополнениями)</w:t>
        </w:r>
      </w:hyperlink>
    </w:p>
    <w:p w:rsidR="00000000" w:rsidRDefault="00E35FD6">
      <w:pPr>
        <w:pStyle w:val="ac"/>
      </w:pPr>
      <w:r>
        <w:t>С изменениями и дополнениями от:</w:t>
      </w:r>
    </w:p>
    <w:p w:rsidR="00000000" w:rsidRDefault="00E35FD6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11 июля 2011 г., 7 июня, 21, 28 декабря 2013 г., 4 ноября, 1 декабря 2014 г., 28 ноября 2015 г., 9 марта 2016</w:t>
      </w:r>
      <w:r>
        <w:rPr>
          <w:shd w:val="clear" w:color="auto" w:fill="EAEFED"/>
        </w:rPr>
        <w:t xml:space="preserve"> г., 28 декабря 2017 г., 8 декабря 2020 г., 30 апреля 2021 г.</w:t>
      </w:r>
    </w:p>
    <w:p w:rsidR="00000000" w:rsidRDefault="00E35FD6"/>
    <w:p w:rsidR="00000000" w:rsidRDefault="00E35FD6">
      <w:r>
        <w:rPr>
          <w:rStyle w:val="a3"/>
        </w:rPr>
        <w:t>Принят Государственной Думой 21 января 2009 года</w:t>
      </w:r>
    </w:p>
    <w:p w:rsidR="00000000" w:rsidRDefault="00E35FD6">
      <w:r>
        <w:rPr>
          <w:rStyle w:val="a3"/>
        </w:rPr>
        <w:t>Одобрен Советом Федерации 28 января 2009 года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комментарий к настоящему Федеральному закону</w:t>
      </w:r>
    </w:p>
    <w:p w:rsidR="00000000" w:rsidRDefault="00E35FD6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E35FD6"/>
    <w:p w:rsidR="00000000" w:rsidRDefault="00E35FD6">
      <w:pPr>
        <w:pStyle w:val="a5"/>
      </w:pPr>
      <w:bookmarkStart w:id="1" w:name="sub_1"/>
      <w:r>
        <w:rPr>
          <w:rStyle w:val="a3"/>
        </w:rPr>
        <w:t>Статья 1.</w:t>
      </w:r>
      <w:r>
        <w:t xml:space="preserve"> Основные понятия, используемые в настоящем Федеральном законе</w:t>
      </w:r>
    </w:p>
    <w:bookmarkEnd w:id="1"/>
    <w:p w:rsidR="00000000" w:rsidRDefault="00E35FD6">
      <w:r>
        <w:t>Для целей настоящего Федерального закона используются следующие основные понятия:</w:t>
      </w:r>
    </w:p>
    <w:p w:rsidR="00000000" w:rsidRDefault="00E35FD6">
      <w:bookmarkStart w:id="2" w:name="sub_101"/>
      <w:r>
        <w:t xml:space="preserve">1) </w:t>
      </w:r>
      <w:r>
        <w:rPr>
          <w:rStyle w:val="a3"/>
        </w:rPr>
        <w:t>информация о деятельности государственных органов и органов местного самоуправлени</w:t>
      </w:r>
      <w:r>
        <w:rPr>
          <w:rStyle w:val="a3"/>
        </w:rPr>
        <w:t>я</w:t>
      </w:r>
      <w:r>
        <w:t xml:space="preserve"> - информация (в том числе документированная), созданная в пределах своих полномочий государственными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</w:t>
      </w:r>
      <w:r>
        <w:t>амоуправления (далее - подведомственные организации), либо поступившая в указанные органы и организации.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</w:t>
      </w:r>
      <w:r>
        <w:t>рмации о деятельности органов местного самоуправления - муниципальные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E35FD6">
      <w:bookmarkStart w:id="3" w:name="sub_102"/>
      <w:bookmarkEnd w:id="2"/>
      <w:r>
        <w:t xml:space="preserve">2) </w:t>
      </w:r>
      <w:r>
        <w:rPr>
          <w:rStyle w:val="a3"/>
        </w:rPr>
        <w:t>г</w:t>
      </w:r>
      <w:r>
        <w:rPr>
          <w:rStyle w:val="a3"/>
        </w:rPr>
        <w:t>осударственные органы</w:t>
      </w:r>
      <w:r>
        <w:t xml:space="preserve"> - органы государственной власти Российской Федерации, органы государственной власти субъектов Российской Федерации и иные государственные органы, образуемые в соответствии с законодательством Российской Федерации, законодательством су</w:t>
      </w:r>
      <w:r>
        <w:t>бъектов Российской Федерации;</w:t>
      </w:r>
    </w:p>
    <w:p w:rsidR="00000000" w:rsidRDefault="00E35FD6">
      <w:bookmarkStart w:id="4" w:name="sub_103"/>
      <w:bookmarkEnd w:id="3"/>
      <w:r>
        <w:t xml:space="preserve">3) </w:t>
      </w:r>
      <w:r>
        <w:rPr>
          <w:rStyle w:val="a3"/>
        </w:rPr>
        <w:t>пользователь информацией</w:t>
      </w:r>
      <w:r>
        <w:t xml:space="preserve"> - гражданин (физическое лицо), организация (юридическое лицо), общественное объединение, осуществляющие поиск информации о деятельности государственных органов и органов местного самоу</w:t>
      </w:r>
      <w:r>
        <w:t>правления.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настоящим Федеральным законом;</w:t>
      </w:r>
    </w:p>
    <w:p w:rsidR="00000000" w:rsidRDefault="00E35FD6">
      <w:bookmarkStart w:id="5" w:name="sub_104"/>
      <w:bookmarkEnd w:id="4"/>
      <w:r>
        <w:t xml:space="preserve">4) </w:t>
      </w:r>
      <w:r>
        <w:rPr>
          <w:rStyle w:val="a3"/>
        </w:rPr>
        <w:t>запрос</w:t>
      </w:r>
      <w:r>
        <w:t xml:space="preserve"> - обращение пользователя информац</w:t>
      </w:r>
      <w:r>
        <w:t>ией в устной или письменной форме,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 о деятельности этого органа;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05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6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марта 2016 г. N 66-ФЗ в пункт 5 статьи 1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35FD6">
      <w:hyperlink r:id="rId10" w:history="1">
        <w:r>
          <w:rPr>
            <w:rStyle w:val="a4"/>
          </w:rPr>
          <w:t>5)</w:t>
        </w:r>
      </w:hyperlink>
      <w:r>
        <w:t xml:space="preserve"> </w:t>
      </w:r>
      <w:r>
        <w:rPr>
          <w:rStyle w:val="a3"/>
        </w:rPr>
        <w:t>официальный сайт государственного органа или органа местного самоуправления (далее - официальный сайт)</w:t>
      </w:r>
      <w:r>
        <w:t xml:space="preserve"> - сайт в информационно-телек</w:t>
      </w:r>
      <w:r>
        <w:t>оммуникационной сети "Интернет" (далее - сеть "Интернет"), содержащий информацию о деятельности государственного органа или органа местного самоуправления, электронный адрес которого включает доменное имя, права на которое принадлежат государственному орга</w:t>
      </w:r>
      <w:r>
        <w:t xml:space="preserve">ну или органу местного самоуправления.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может быть предусмотрено создание единого портала, на котором </w:t>
      </w:r>
      <w:r>
        <w:lastRenderedPageBreak/>
        <w:t>размещаются официальные сайты нескольких государственных органов.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официальные </w:t>
      </w:r>
      <w:hyperlink r:id="rId12" w:history="1">
        <w:r>
          <w:rPr>
            <w:rStyle w:val="a4"/>
            <w:shd w:val="clear" w:color="auto" w:fill="F0F0F0"/>
          </w:rPr>
          <w:t>интернет-сайты</w:t>
        </w:r>
      </w:hyperlink>
      <w:r>
        <w:rPr>
          <w:shd w:val="clear" w:color="auto" w:fill="F0F0F0"/>
        </w:rPr>
        <w:t xml:space="preserve"> органов власти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7" w:name="sub_2"/>
      <w:r>
        <w:rPr>
          <w:rStyle w:val="a3"/>
        </w:rPr>
        <w:t>Статья 2.</w:t>
      </w:r>
      <w:r>
        <w:t xml:space="preserve"> Сфера действия настоящего Федерального закона</w:t>
      </w:r>
    </w:p>
    <w:p w:rsidR="00000000" w:rsidRDefault="00E35FD6">
      <w:bookmarkStart w:id="8" w:name="sub_201"/>
      <w:bookmarkEnd w:id="7"/>
      <w:r>
        <w:t>1. 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E35FD6">
      <w:bookmarkStart w:id="9" w:name="sub_202"/>
      <w:bookmarkEnd w:id="8"/>
      <w:r>
        <w:t>2. Если федеральны</w:t>
      </w:r>
      <w:r>
        <w:t>ми конституционными законами,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</w:t>
      </w:r>
      <w:r>
        <w:t xml:space="preserve"> и органов местного самоуправления,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E35FD6">
      <w:bookmarkStart w:id="10" w:name="sub_203"/>
      <w:bookmarkEnd w:id="9"/>
      <w:r>
        <w:t>3. Если законами и иными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</w:t>
      </w:r>
      <w:r>
        <w:t>арственных органов субъектов Российской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</w:t>
      </w:r>
      <w:r>
        <w:t>ации.</w:t>
      </w:r>
    </w:p>
    <w:p w:rsidR="00000000" w:rsidRDefault="00E35FD6">
      <w:bookmarkStart w:id="11" w:name="sub_204"/>
      <w:bookmarkEnd w:id="10"/>
      <w:r>
        <w:t xml:space="preserve">4. Действие настоящего Федерального закона распространяется на отношения, связанные с предоставлением </w:t>
      </w:r>
      <w:hyperlink w:anchor="sub_102" w:history="1">
        <w:r>
          <w:rPr>
            <w:rStyle w:val="a4"/>
          </w:rPr>
          <w:t>государственными органами</w:t>
        </w:r>
      </w:hyperlink>
      <w:r>
        <w:t xml:space="preserve"> и органами местного самоуправления информации о своей деятельности по запросам реда</w:t>
      </w:r>
      <w:r>
        <w:t xml:space="preserve">кций средств массовой информации, в части, не урегулированной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средствах массовой информации.</w:t>
      </w:r>
    </w:p>
    <w:p w:rsidR="00000000" w:rsidRDefault="00E35FD6">
      <w:bookmarkStart w:id="12" w:name="sub_205"/>
      <w:bookmarkEnd w:id="11"/>
      <w:r>
        <w:t>5. Действие настоящего Федерального зак</w:t>
      </w:r>
      <w:r>
        <w:t>она не распространяется на:</w:t>
      </w:r>
    </w:p>
    <w:p w:rsidR="00000000" w:rsidRDefault="00E35FD6">
      <w:bookmarkStart w:id="13" w:name="sub_2051"/>
      <w:bookmarkEnd w:id="12"/>
      <w:r>
        <w:t>1) отношения, связанные с обеспечением доступа к персональным данным, обработка которых осуществляется государственными органами и органами местного самоуправления;</w:t>
      </w:r>
    </w:p>
    <w:bookmarkEnd w:id="13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персональных данных см.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июля 2006 г. N 152-ФЗ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bookmarkStart w:id="14" w:name="sub_2052"/>
      <w:r>
        <w:t>2) порядок рассмотрения государственными органами и органами местного самоуправления обращений граждан;</w:t>
      </w:r>
    </w:p>
    <w:bookmarkEnd w:id="14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рассмотрения обращений граждан Российской Федерации см. </w:t>
      </w:r>
      <w:hyperlink r:id="rId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мая 2006 г. N 59-ФЗ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bookmarkStart w:id="15" w:name="sub_2053"/>
      <w:r>
        <w:t xml:space="preserve">3) порядок предоставления государственным органом, органом местного </w:t>
      </w:r>
      <w:r>
        <w:t>самоуправления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bookmarkEnd w:id="15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6" w:name="sub_3"/>
      <w:r>
        <w:rPr>
          <w:rStyle w:val="a3"/>
        </w:rPr>
        <w:t>Ст</w:t>
      </w:r>
      <w:r>
        <w:rPr>
          <w:rStyle w:val="a3"/>
        </w:rPr>
        <w:t>атья 3.</w:t>
      </w:r>
      <w:r>
        <w:t xml:space="preserve"> 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</w:t>
      </w:r>
    </w:p>
    <w:p w:rsidR="00000000" w:rsidRDefault="00E35FD6">
      <w:bookmarkStart w:id="17" w:name="sub_31"/>
      <w:bookmarkEnd w:id="16"/>
      <w:r>
        <w:lastRenderedPageBreak/>
        <w:t>1. Правовое регулирование отношений, связанных с обеспечением доступа к информации о</w:t>
      </w:r>
      <w:r>
        <w:t xml:space="preserve"> деятельности государственных органов и органов местного самоуправления, осуществляется в соответствии с </w:t>
      </w:r>
      <w:hyperlink r:id="rId16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</w:t>
      </w:r>
      <w:r>
        <w:t xml:space="preserve">им Федеральным законом,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22 декабря 2008 года N 262-ФЗ "Об обеспечении доступа к информации о деятельности судов в Российской Федерации" (далее - Федеральный закон "Об</w:t>
      </w:r>
      <w:r>
        <w:t xml:space="preserve"> обеспечении доступа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</w:t>
      </w:r>
      <w:r>
        <w:t>ельности государственных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 - муниципаль</w:t>
      </w:r>
      <w:r>
        <w:t>ными правовыми актами.</w:t>
      </w:r>
    </w:p>
    <w:p w:rsidR="00000000" w:rsidRDefault="00E35FD6">
      <w:bookmarkStart w:id="18" w:name="sub_32"/>
      <w:bookmarkEnd w:id="17"/>
      <w:r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" w:name="sub_33000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9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дополнена частью 3 с 8 декабря 2020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E35FD6">
      <w:r>
        <w:t>3. Решения межгосударственных органов, принятые на основании положений м</w:t>
      </w:r>
      <w:r>
        <w:t xml:space="preserve">еждународных договоров Российской Федерации в их истолковании, противоречащем </w:t>
      </w:r>
      <w:hyperlink r:id="rId19" w:history="1">
        <w:r>
          <w:rPr>
            <w:rStyle w:val="a4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</w:t>
      </w:r>
      <w:r>
        <w:t xml:space="preserve">ь установлено в </w:t>
      </w:r>
      <w:hyperlink r:id="rId20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20" w:name="sub_4"/>
      <w:r>
        <w:rPr>
          <w:rStyle w:val="a3"/>
        </w:rPr>
        <w:t>Статья 4.</w:t>
      </w:r>
      <w:r>
        <w:t xml:space="preserve"> Основные принципы обеспе</w:t>
      </w:r>
      <w:r>
        <w:t>чения доступа к информации о деятельности государственных органов и органов местного самоуправления</w:t>
      </w:r>
    </w:p>
    <w:bookmarkEnd w:id="20"/>
    <w:p w:rsidR="00000000" w:rsidRDefault="00E35FD6">
      <w:r>
        <w:t xml:space="preserve">Основными принципами обеспечения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местного самоуправления</w:t>
        </w:r>
      </w:hyperlink>
      <w:r>
        <w:t xml:space="preserve"> являются:</w:t>
      </w:r>
    </w:p>
    <w:p w:rsidR="00000000" w:rsidRDefault="00E35FD6">
      <w:bookmarkStart w:id="21" w:name="sub_41"/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000000" w:rsidRDefault="00E35FD6">
      <w:bookmarkStart w:id="22" w:name="sub_42"/>
      <w:bookmarkEnd w:id="21"/>
      <w:r>
        <w:t>2) достоверность информации о деятельности государств</w:t>
      </w:r>
      <w:r>
        <w:t>енных органов и органов местного самоуправления и своевременность ее предоставления;</w:t>
      </w:r>
    </w:p>
    <w:p w:rsidR="00000000" w:rsidRDefault="00E35FD6">
      <w:bookmarkStart w:id="23" w:name="sub_43"/>
      <w:bookmarkEnd w:id="22"/>
      <w: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</w:t>
      </w:r>
      <w:r>
        <w:t>собом;</w:t>
      </w:r>
    </w:p>
    <w:p w:rsidR="00000000" w:rsidRDefault="00E35FD6">
      <w:bookmarkStart w:id="24" w:name="sub_44"/>
      <w:bookmarkEnd w:id="23"/>
      <w: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</w:t>
      </w:r>
      <w:r>
        <w:t>рганов и органов местного самоуправления.</w:t>
      </w:r>
    </w:p>
    <w:bookmarkEnd w:id="24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25" w:name="sub_5"/>
      <w:r>
        <w:rPr>
          <w:rStyle w:val="a3"/>
        </w:rPr>
        <w:t>Статья 5.</w:t>
      </w:r>
      <w:r>
        <w:t xml:space="preserve">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E35FD6">
      <w:bookmarkStart w:id="26" w:name="sub_51"/>
      <w:bookmarkEnd w:id="25"/>
      <w:r>
        <w:t xml:space="preserve">1. Доступ к информации о деятельности государственных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</w:t>
      </w:r>
      <w:hyperlink r:id="rId21" w:history="1">
        <w:r>
          <w:rPr>
            <w:rStyle w:val="a4"/>
          </w:rPr>
          <w:t>государственную</w:t>
        </w:r>
      </w:hyperlink>
      <w:r>
        <w:t xml:space="preserve"> или иную </w:t>
      </w:r>
      <w:r>
        <w:lastRenderedPageBreak/>
        <w:t>охраняемую законом тайну.</w:t>
      </w:r>
    </w:p>
    <w:p w:rsidR="00000000" w:rsidRDefault="00E35FD6">
      <w:bookmarkStart w:id="27" w:name="sub_52"/>
      <w:bookmarkEnd w:id="26"/>
      <w:r>
        <w:t>2. Перечень сведений, относящихся к информации ограниченного доступа, а также порядок отнесения указанных сведений к информации ограниченного доступа у</w:t>
      </w:r>
      <w:r>
        <w:t>станавливается федеральным законом.</w:t>
      </w:r>
    </w:p>
    <w:bookmarkEnd w:id="27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28" w:name="sub_6"/>
      <w:r>
        <w:rPr>
          <w:rStyle w:val="a3"/>
        </w:rPr>
        <w:t>Статья 6.</w:t>
      </w:r>
      <w:r>
        <w:t xml:space="preserve"> Способы обеспечения доступа к информации о деятельности государственных органов и органов местного самоуправления</w:t>
      </w:r>
    </w:p>
    <w:bookmarkEnd w:id="28"/>
    <w:p w:rsidR="00000000" w:rsidRDefault="00E35FD6">
      <w:r>
        <w:t>Доступ к ин</w:t>
      </w:r>
      <w:r>
        <w:t>формации о деятельности государственных органов и органов местного самоуправления может обеспечиваться следующими способами:</w:t>
      </w:r>
    </w:p>
    <w:p w:rsidR="00000000" w:rsidRDefault="00E35FD6">
      <w:bookmarkStart w:id="29" w:name="sub_61"/>
      <w:r>
        <w:t>1) обнародование (опубликование) государственными органами и органами местного самоуправления информации о своей деятельности</w:t>
      </w:r>
      <w:r>
        <w:t xml:space="preserve"> в средствах массовой информации;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62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6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35FD6">
      <w:r>
        <w:t xml:space="preserve">2) </w:t>
      </w:r>
      <w:hyperlink r:id="rId24" w:history="1">
        <w:r>
          <w:rPr>
            <w:rStyle w:val="a4"/>
          </w:rPr>
          <w:t>размещение</w:t>
        </w:r>
      </w:hyperlink>
      <w:r>
        <w:t xml:space="preserve"> государственными органами и органами местного самоупра</w:t>
      </w:r>
      <w:r>
        <w:t>вления информации о своей деятельности в сети "Интернет";</w:t>
      </w:r>
    </w:p>
    <w:p w:rsidR="00000000" w:rsidRDefault="00E35FD6">
      <w:bookmarkStart w:id="31" w:name="sub_63"/>
      <w:r>
        <w:t>3) размещение государственными органами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</w:t>
      </w:r>
      <w:r>
        <w:t>ах;</w:t>
      </w:r>
    </w:p>
    <w:p w:rsidR="00000000" w:rsidRDefault="00E35FD6">
      <w:bookmarkStart w:id="32" w:name="sub_64"/>
      <w:bookmarkEnd w:id="31"/>
      <w:r>
        <w:t>4)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00000" w:rsidRDefault="00E35FD6">
      <w:bookmarkStart w:id="33" w:name="sub_65"/>
      <w:bookmarkEnd w:id="32"/>
      <w:r>
        <w:t>5) прису</w:t>
      </w:r>
      <w:r>
        <w:t>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</w:t>
      </w:r>
      <w:r>
        <w:t>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E35FD6">
      <w:bookmarkStart w:id="34" w:name="sub_66"/>
      <w:bookmarkEnd w:id="33"/>
      <w:r>
        <w:t xml:space="preserve">6) предоставление пользователям информацией по их </w:t>
      </w:r>
      <w:hyperlink w:anchor="sub_104" w:history="1">
        <w:r>
          <w:rPr>
            <w:rStyle w:val="a4"/>
          </w:rPr>
          <w:t>запросу</w:t>
        </w:r>
      </w:hyperlink>
      <w:r>
        <w:t xml:space="preserve"> информации о де</w:t>
      </w:r>
      <w:r>
        <w:t>ятельности государственных органов и органов местного самоуправления;</w:t>
      </w:r>
    </w:p>
    <w:p w:rsidR="00000000" w:rsidRDefault="00E35FD6">
      <w:bookmarkStart w:id="35" w:name="sub_67"/>
      <w:bookmarkEnd w:id="34"/>
      <w:r>
        <w:t>7)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</w:t>
      </w:r>
      <w:r>
        <w:t xml:space="preserve"> - также муниципальными правовыми актами.</w:t>
      </w:r>
    </w:p>
    <w:bookmarkEnd w:id="35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36" w:name="sub_7"/>
      <w:r>
        <w:rPr>
          <w:rStyle w:val="a3"/>
        </w:rPr>
        <w:t>Статья 7.</w:t>
      </w:r>
      <w:r>
        <w:t xml:space="preserve"> Форма предоставления информации о деятельности государственных органов и органов местного самоуправления</w:t>
      </w:r>
    </w:p>
    <w:p w:rsidR="00000000" w:rsidRDefault="00E35FD6">
      <w:bookmarkStart w:id="37" w:name="sub_71"/>
      <w:bookmarkEnd w:id="36"/>
      <w:r>
        <w:t>1. Инфор</w:t>
      </w:r>
      <w:r>
        <w:t>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E35FD6">
      <w:bookmarkStart w:id="38" w:name="sub_72"/>
      <w:bookmarkEnd w:id="37"/>
      <w:r>
        <w:t>2. Форма предоставления информации о деятельно</w:t>
      </w:r>
      <w:r>
        <w:t xml:space="preserve">сти государственных органов и органов местного самоуправления устанавливается настоящим Федеральным законом,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</w:t>
      </w:r>
      <w:r>
        <w:t>Российской Федерации", другими федеральными законами и иными нормативными правовыми актами Российской Федерации. Форма предоставления информации о деятельности государственных органов субъектов Российской Федерации и органов местного самоуправления может у</w:t>
      </w:r>
      <w:r>
        <w:t xml:space="preserve">станавливаться </w:t>
      </w:r>
      <w:r>
        <w:lastRenderedPageBreak/>
        <w:t xml:space="preserve">также законами и иными нормативными правовыми актами субъектов Российской Федерации, а в отношении информации о деятельности органов местного самоуправления - муниципальными правовыми актами. В случае, если форма предоставления информации о </w:t>
      </w:r>
      <w:r>
        <w:t>деятельности государственных органов 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</w:t>
      </w:r>
      <w:r>
        <w:t>де, в каком она имеется в государственном органе, органе местного самоуправления.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721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7 </w:t>
      </w:r>
      <w:r>
        <w:rPr>
          <w:shd w:val="clear" w:color="auto" w:fill="F0F0F0"/>
        </w:rPr>
        <w:t xml:space="preserve">настоящего Федерального закона дополнена частью 2.1, </w:t>
      </w:r>
      <w:hyperlink r:id="rId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r>
        <w:t>2.1. Общедоступная информация о деятельности государственных органов и органов местного самоуправле</w:t>
      </w:r>
      <w:r>
        <w:t xml:space="preserve">ния предоставляется государственными органами и органами местного самоуправления неограниченному кругу лиц посредством ее </w:t>
      </w:r>
      <w:hyperlink r:id="rId28" w:history="1">
        <w:r>
          <w:rPr>
            <w:rStyle w:val="a4"/>
          </w:rPr>
          <w:t>размещения</w:t>
        </w:r>
      </w:hyperlink>
      <w:r>
        <w:t xml:space="preserve"> в сети "Интернет" в форме открытых данных.</w:t>
      </w:r>
    </w:p>
    <w:p w:rsidR="00000000" w:rsidRDefault="00E35FD6">
      <w:bookmarkStart w:id="40" w:name="sub_73"/>
      <w:r>
        <w:t xml:space="preserve">3.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в устной форме предоставляется пользователям информацией во время приема. Указанная информация предоставляется также по телефонам справочных служб го</w:t>
      </w:r>
      <w:r>
        <w:t>сударственного органа, органа местного 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74"/>
      <w:bookmarkEnd w:id="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часть 4 статьи 7 настоящего Федерального закона изложена в новой редакции, </w:t>
      </w:r>
      <w:hyperlink r:id="rId3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 xml:space="preserve">4. Информация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</w:t>
      </w:r>
      <w:hyperlink r:id="rId32" w:history="1">
        <w:r>
          <w:rPr>
            <w:rStyle w:val="a4"/>
          </w:rPr>
          <w:t>сл</w:t>
        </w:r>
        <w:r>
          <w:rPr>
            <w:rStyle w:val="a4"/>
          </w:rPr>
          <w:t>учаи</w:t>
        </w:r>
      </w:hyperlink>
      <w:r>
        <w:t xml:space="preserve">, при которых доступ с использованием сети "Интернет" к информации, содержащейся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</w:t>
      </w:r>
      <w:r>
        <w:t>и аутентификации.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42" w:name="sub_8"/>
      <w:r>
        <w:rPr>
          <w:rStyle w:val="a3"/>
        </w:rPr>
        <w:t>Статья 8.</w:t>
      </w:r>
      <w:r>
        <w:t xml:space="preserve"> Права пользователя информацией</w:t>
      </w:r>
    </w:p>
    <w:bookmarkEnd w:id="42"/>
    <w:p w:rsidR="00000000" w:rsidRDefault="00E35FD6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Пользователь информацией</w:t>
      </w:r>
      <w:r>
        <w:fldChar w:fldCharType="end"/>
      </w:r>
      <w:r>
        <w:t xml:space="preserve"> имеет право:</w:t>
      </w:r>
    </w:p>
    <w:p w:rsidR="00000000" w:rsidRDefault="00E35FD6">
      <w:bookmarkStart w:id="43" w:name="sub_81"/>
      <w:r>
        <w:t>1) получать достоверную информацию о деятельности</w:t>
      </w:r>
      <w:r>
        <w:t xml:space="preserve"> государственных органов и органов местного самоуправления;</w:t>
      </w:r>
    </w:p>
    <w:p w:rsidR="00000000" w:rsidRDefault="00E35FD6">
      <w:bookmarkStart w:id="44" w:name="sub_82"/>
      <w:bookmarkEnd w:id="43"/>
      <w:r>
        <w:t>2) отказаться от получения информации о деятельности государственных органов и органов местного самоуправления;</w:t>
      </w:r>
    </w:p>
    <w:p w:rsidR="00000000" w:rsidRDefault="00E35FD6">
      <w:bookmarkStart w:id="45" w:name="sub_83"/>
      <w:bookmarkEnd w:id="44"/>
      <w:r>
        <w:t>3) не обосновывать необходимость получения запрашиваемой инф</w:t>
      </w:r>
      <w:r>
        <w:t>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E35FD6">
      <w:bookmarkStart w:id="46" w:name="sub_84"/>
      <w:bookmarkEnd w:id="45"/>
      <w:r>
        <w:t>4) обжаловать в установленном порядке акты и (или) действия (бездействие) государственных органов и органов местного самоуправления</w:t>
      </w:r>
      <w:r>
        <w:t>, их должностных лиц,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реализации;</w:t>
      </w:r>
    </w:p>
    <w:p w:rsidR="00000000" w:rsidRDefault="00E35FD6">
      <w:bookmarkStart w:id="47" w:name="sub_85"/>
      <w:bookmarkEnd w:id="46"/>
      <w:r>
        <w:t xml:space="preserve">5) требовать в установленном </w:t>
      </w:r>
      <w:hyperlink r:id="rId33" w:history="1">
        <w:r>
          <w:rPr>
            <w:rStyle w:val="a4"/>
          </w:rPr>
          <w:t>законом</w:t>
        </w:r>
      </w:hyperlink>
      <w:r>
        <w:t xml:space="preserve"> порядке возмещения вреда, причиненного нарушением его права на доступ к информации о деятельности государственных органов и органов местного самоуправления.</w:t>
      </w:r>
    </w:p>
    <w:bookmarkEnd w:id="47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</w:t>
      </w:r>
      <w:r>
        <w:rPr>
          <w:shd w:val="clear" w:color="auto" w:fill="F0F0F0"/>
        </w:rPr>
        <w:t>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lastRenderedPageBreak/>
        <w:t xml:space="preserve"> </w:t>
      </w:r>
    </w:p>
    <w:p w:rsidR="00000000" w:rsidRDefault="00E35FD6">
      <w:pPr>
        <w:pStyle w:val="1"/>
      </w:pPr>
      <w:bookmarkStart w:id="48" w:name="sub_200"/>
      <w:r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информации</w:t>
      </w:r>
    </w:p>
    <w:bookmarkEnd w:id="48"/>
    <w:p w:rsidR="00000000" w:rsidRDefault="00E35FD6"/>
    <w:p w:rsidR="00000000" w:rsidRDefault="00E35FD6">
      <w:pPr>
        <w:pStyle w:val="a5"/>
      </w:pPr>
      <w:bookmarkStart w:id="49" w:name="sub_9"/>
      <w:r>
        <w:rPr>
          <w:rStyle w:val="a3"/>
        </w:rPr>
        <w:t>Статья 9.</w:t>
      </w:r>
      <w:r>
        <w:t xml:space="preserve"> Организация доступа к информации</w:t>
      </w:r>
      <w:r>
        <w:t xml:space="preserve"> о деятельности государственных органов и органов местного самоуправления</w:t>
      </w:r>
    </w:p>
    <w:p w:rsidR="00000000" w:rsidRDefault="00E35FD6">
      <w:bookmarkStart w:id="50" w:name="sub_91"/>
      <w:bookmarkEnd w:id="49"/>
      <w:r>
        <w:t>1.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органами, орган</w:t>
      </w:r>
      <w:r>
        <w:t>ами местного самоуправления.</w:t>
      </w:r>
    </w:p>
    <w:p w:rsidR="00000000" w:rsidRDefault="00E35FD6">
      <w:bookmarkStart w:id="51" w:name="sub_92"/>
      <w:bookmarkEnd w:id="50"/>
      <w:r>
        <w:t xml:space="preserve">2.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</w:t>
      </w:r>
      <w:r>
        <w:t>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 актами, регламентами органов местного самоуправления и (или) иными муниципальными пра</w:t>
      </w:r>
      <w:r>
        <w:t>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E35FD6">
      <w:bookmarkStart w:id="52" w:name="sub_93"/>
      <w:bookmarkEnd w:id="51"/>
      <w:r>
        <w:t>3. Организация доступа к информации о деятельности государственных органов и органов местного самоуправления осуществляется с уч</w:t>
      </w:r>
      <w:r>
        <w:t>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 к информации о деятельности судов в Российской Федерации - также с учетом</w:t>
      </w:r>
      <w:r>
        <w:t xml:space="preserve"> требований </w:t>
      </w:r>
      <w:hyperlink r:id="rId34" w:history="1">
        <w:r>
          <w:rPr>
            <w:rStyle w:val="a4"/>
          </w:rPr>
          <w:t>Федерального закона</w:t>
        </w:r>
      </w:hyperlink>
      <w:r>
        <w:t xml:space="preserve"> "Об обеспечении доступа к информации о деятельности судов в Российской Федерации".</w:t>
      </w:r>
    </w:p>
    <w:bookmarkEnd w:id="52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статьи 10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E35FD6">
      <w:pPr>
        <w:pStyle w:val="a5"/>
      </w:pPr>
      <w:r>
        <w:rPr>
          <w:rStyle w:val="a3"/>
        </w:rPr>
        <w:t>Статья 10.</w:t>
      </w:r>
      <w:r>
        <w:t xml:space="preserve"> Организация доступа к информации о деятельности государственных органов и органов местного самоуправления, размещаемой в сети "Интернет"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ноября 2015 г. N 357-ФЗ в часть 1 статьи 10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hyperlink r:id="rId39" w:history="1">
        <w:r>
          <w:rPr>
            <w:rStyle w:val="a4"/>
          </w:rPr>
          <w:t>1.</w:t>
        </w:r>
      </w:hyperlink>
      <w:r>
        <w:t xml:space="preserve"> Государственные органы, органы местного самоуправления для размещения информации о своей деятельности исп</w:t>
      </w:r>
      <w:r>
        <w:t xml:space="preserve">ользуют сеть "Интернет", в которой создают </w:t>
      </w:r>
      <w:hyperlink w:anchor="sub_105" w:history="1">
        <w:r>
          <w:rPr>
            <w:rStyle w:val="a4"/>
          </w:rPr>
          <w:t>официальные сайты</w:t>
        </w:r>
      </w:hyperlink>
      <w:r>
        <w:t xml:space="preserve"> с указанием адресов электронной почты, по которым пользователем информацией может быть направлен запрос и получена запрашиваемая информация. В случае, если орган местного самоуправления не имеет возможности размещать информацию о своей деятельности в сети</w:t>
      </w:r>
      <w:r>
        <w:t xml:space="preserve"> "Интернет",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</w:t>
      </w:r>
      <w:r>
        <w:t xml:space="preserve">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000000" w:rsidRDefault="00E35FD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10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 xml:space="preserve">2. В целях обеспечения права неограниченного круга лиц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в местах, доступных для по</w:t>
      </w:r>
      <w:r>
        <w:t>льзователей информацией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</w:p>
    <w:p w:rsidR="00000000" w:rsidRDefault="00E35FD6">
      <w:bookmarkStart w:id="56" w:name="sub_1003"/>
      <w:r>
        <w:t>3. В целях обеспечени</w:t>
      </w:r>
      <w:r>
        <w:t xml:space="preserve">я права пользователей информацией на доступ к информации, указанной в </w:t>
      </w:r>
      <w:hyperlink w:anchor="sub_1001" w:history="1">
        <w:r>
          <w:rPr>
            <w:rStyle w:val="a4"/>
          </w:rPr>
          <w:t>части 1</w:t>
        </w:r>
      </w:hyperlink>
      <w: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35FD6">
      <w:bookmarkStart w:id="57" w:name="sub_1004"/>
      <w:bookmarkEnd w:id="56"/>
      <w:r>
        <w:t>4. Требования к технологическим, программным и лингвистическим средствам обеспечения пользования официальными сайтами федеральных органов исполнительно</w:t>
      </w:r>
      <w:r>
        <w:t>й власти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лингвистическим средствам обеспечения пользования официальными сайтами иных государственных о</w:t>
      </w:r>
      <w:r>
        <w:t>рганов, а также органов местного самоуправления устанавливаются в пределах своих полномочий указанными органами.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1005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июня 2013 г. N 112-ФЗ статья 10 настоящего Федерального закона дополнена частью 5, </w:t>
      </w:r>
      <w:hyperlink r:id="rId4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r>
        <w:t xml:space="preserve">5. </w:t>
      </w:r>
      <w:hyperlink r:id="rId45" w:history="1">
        <w:r>
          <w:rPr>
            <w:rStyle w:val="a4"/>
          </w:rPr>
          <w:t>Требования</w:t>
        </w:r>
      </w:hyperlink>
      <w:r>
        <w:t xml:space="preserve">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 форме открытых данных, а также для обеспечения ее использ</w:t>
      </w:r>
      <w:r>
        <w:t>ования,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</w:t>
      </w:r>
      <w:r>
        <w:rPr>
          <w:shd w:val="clear" w:color="auto" w:fill="F0F0F0"/>
        </w:rPr>
        <w:t xml:space="preserve"> декабря 2014 г. N 419-ФЗ статья 10 дополнена частью 6, </w:t>
      </w:r>
      <w:hyperlink r:id="rId4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E35FD6">
      <w:r>
        <w:t xml:space="preserve">6. </w:t>
      </w:r>
      <w:hyperlink r:id="rId48" w:history="1">
        <w:r>
          <w:rPr>
            <w:rStyle w:val="a4"/>
          </w:rPr>
          <w:t>Порядок</w:t>
        </w:r>
      </w:hyperlink>
      <w:r>
        <w:t xml:space="preserve"> обеспечен</w:t>
      </w:r>
      <w:r>
        <w:t>ия условий доступности для инвалидов по зрению официальных сайтов федеральных органов государственной власти, органов государственной власти субъектов Российской Федерации и органов местного самоуправления в сети "Интернет" устанавливается уполномоченным П</w:t>
      </w:r>
      <w:r>
        <w:t>равительством Российской Федерации федеральным органом исполнительной власти.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60" w:name="sub_11"/>
      <w:r>
        <w:rPr>
          <w:rStyle w:val="a3"/>
        </w:rPr>
        <w:t>Статья 11.</w:t>
      </w:r>
      <w:r>
        <w:t xml:space="preserve"> Основные требования при обеспечении доступа к информации о деятельности государственных орг</w:t>
      </w:r>
      <w:r>
        <w:t>анов и органов местного самоуправления</w:t>
      </w:r>
    </w:p>
    <w:bookmarkEnd w:id="60"/>
    <w:p w:rsidR="00000000" w:rsidRDefault="00E35FD6">
      <w:r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E35FD6">
      <w:bookmarkStart w:id="61" w:name="sub_111"/>
      <w:r>
        <w:t>1) достоверность предоставляемой информации о деятельности го</w:t>
      </w:r>
      <w:r>
        <w:t>сударственных органов и органов местного самоуправления;</w:t>
      </w:r>
    </w:p>
    <w:p w:rsidR="00000000" w:rsidRDefault="00E35FD6">
      <w:bookmarkStart w:id="62" w:name="sub_112"/>
      <w:bookmarkEnd w:id="61"/>
      <w:r>
        <w:t>2) 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E35FD6">
      <w:bookmarkStart w:id="63" w:name="sub_113"/>
      <w:bookmarkEnd w:id="62"/>
      <w:r>
        <w:t>3) изъятие из предоставляемой информации</w:t>
      </w:r>
      <w:r>
        <w:t xml:space="preserve"> о деятельности государственных органов и органов местного самоуправления сведений, относящихся к </w:t>
      </w:r>
      <w:hyperlink r:id="rId49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E35FD6">
      <w:bookmarkStart w:id="64" w:name="sub_114"/>
      <w:bookmarkEnd w:id="63"/>
      <w:r>
        <w:t>4) создание государственными органами, ор</w:t>
      </w:r>
      <w:r>
        <w:t xml:space="preserve">ганами местного самоуправления в пределах </w:t>
      </w:r>
      <w:r>
        <w:lastRenderedPageBreak/>
        <w:t>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</w:t>
      </w:r>
      <w:r>
        <w:t xml:space="preserve">арственных и муниципальных информационных систем для обслуживания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>;</w:t>
      </w:r>
    </w:p>
    <w:p w:rsidR="00000000" w:rsidRDefault="00E35FD6">
      <w:bookmarkStart w:id="65" w:name="sub_115"/>
      <w:bookmarkEnd w:id="64"/>
      <w:r>
        <w:t>5) учет расходов, связанных с обеспечением доступа к информации о деятельности государственных органов и органов местного са</w:t>
      </w:r>
      <w:r>
        <w:t>моуправления при планировании бюджетного финансирования указанных органов.</w:t>
      </w:r>
    </w:p>
    <w:bookmarkEnd w:id="65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1"/>
      </w:pPr>
      <w:bookmarkStart w:id="66" w:name="sub_300"/>
      <w:r>
        <w:t>Глава 3. Предоставление информации о деятельности государственных органов и органов местного самоуправления</w:t>
      </w:r>
    </w:p>
    <w:bookmarkEnd w:id="66"/>
    <w:p w:rsidR="00000000" w:rsidRDefault="00E35FD6"/>
    <w:p w:rsidR="00000000" w:rsidRDefault="00E35FD6">
      <w:pPr>
        <w:pStyle w:val="a5"/>
      </w:pPr>
      <w:bookmarkStart w:id="67" w:name="sub_12"/>
      <w:r>
        <w:rPr>
          <w:rStyle w:val="a3"/>
        </w:rPr>
        <w:t>Статья 12.</w:t>
      </w:r>
      <w:r>
        <w:t xml:space="preserve"> Обнародование (опубликование) информации о деятельности государственных органов и органов местного самоуправления</w:t>
      </w:r>
    </w:p>
    <w:p w:rsidR="00000000" w:rsidRDefault="00E35FD6">
      <w:bookmarkStart w:id="68" w:name="sub_121"/>
      <w:bookmarkEnd w:id="67"/>
      <w:r>
        <w:t xml:space="preserve">1. 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</w:t>
      </w:r>
      <w:hyperlink r:id="rId50" w:history="1">
        <w:r>
          <w:rPr>
            <w:rStyle w:val="a4"/>
          </w:rPr>
          <w:t>з</w:t>
        </w:r>
        <w:r>
          <w:rPr>
            <w:rStyle w:val="a4"/>
          </w:rPr>
          <w:t>аконодательством</w:t>
        </w:r>
      </w:hyperlink>
      <w:r>
        <w:t xml:space="preserve"> Российской Федерации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E35FD6">
      <w:bookmarkStart w:id="69" w:name="sub_122"/>
      <w:bookmarkEnd w:id="68"/>
      <w:r>
        <w:t>2. Если для отдельных видов информации о деятельности государственных органов и органов местного</w:t>
      </w:r>
      <w:r>
        <w:t xml:space="preserve"> самоуправления законодательством Российской Федерации,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 - также законодательством субъектов Российской Федераци</w:t>
      </w:r>
      <w:r>
        <w:t>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E35FD6">
      <w:bookmarkStart w:id="70" w:name="sub_123"/>
      <w:bookmarkEnd w:id="69"/>
      <w:r>
        <w:t>3. Официальное опубликование законов и иных нормативных правовых актов, муниципальн</w:t>
      </w:r>
      <w:r>
        <w:t xml:space="preserve">ых правовых актов осуществляется в соответствии с установленным </w:t>
      </w:r>
      <w:hyperlink r:id="rId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законодательством субъектов Российской Федерации, муниципальными правовыми актами п</w:t>
      </w:r>
      <w:r>
        <w:t>орядком их официального опубликования.</w:t>
      </w:r>
    </w:p>
    <w:bookmarkEnd w:id="70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</w:t>
      </w:r>
      <w:r>
        <w:rPr>
          <w:shd w:val="clear" w:color="auto" w:fill="F0F0F0"/>
        </w:rPr>
        <w:t>я 2011 г. N 200-ФЗ в наименование статьи 13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E35FD6">
      <w:pPr>
        <w:pStyle w:val="a5"/>
      </w:pPr>
      <w:r>
        <w:rPr>
          <w:rStyle w:val="a3"/>
        </w:rPr>
        <w:t>Статья 13.</w:t>
      </w:r>
      <w:r>
        <w:t xml:space="preserve"> Информация о деятельности государстве</w:t>
      </w:r>
      <w:r>
        <w:t>нных органов и органов местного самоуправления, размещаемая в сети "Интернет"</w:t>
      </w:r>
    </w:p>
    <w:p w:rsidR="00000000" w:rsidRDefault="00E35FD6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1 статьи</w:t>
      </w:r>
      <w:r>
        <w:rPr>
          <w:shd w:val="clear" w:color="auto" w:fill="F0F0F0"/>
        </w:rPr>
        <w:t xml:space="preserve"> 13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 xml:space="preserve">1. </w:t>
      </w:r>
      <w:hyperlink w:anchor="sub_101" w:history="1">
        <w:r>
          <w:rPr>
            <w:rStyle w:val="a4"/>
          </w:rPr>
          <w:t xml:space="preserve">Информация о деятельности государственных органов и органов местного </w:t>
        </w:r>
        <w:r>
          <w:rPr>
            <w:rStyle w:val="a4"/>
          </w:rPr>
          <w:t>самоуправления</w:t>
        </w:r>
      </w:hyperlink>
      <w:r>
        <w:t xml:space="preserve">, </w:t>
      </w:r>
      <w:hyperlink r:id="rId56" w:history="1">
        <w:r>
          <w:rPr>
            <w:rStyle w:val="a4"/>
          </w:rPr>
          <w:t>размещаемая</w:t>
        </w:r>
      </w:hyperlink>
      <w:r>
        <w:t xml:space="preserve">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000000" w:rsidRDefault="00E35FD6">
      <w:bookmarkStart w:id="73" w:name="sub_1311"/>
      <w:r>
        <w:t>1) общу</w:t>
      </w:r>
      <w:r>
        <w:t xml:space="preserve">ю информацию о государственном органе, об органе местного самоуправления, в </w:t>
      </w:r>
      <w:r>
        <w:lastRenderedPageBreak/>
        <w:t>том числе:</w:t>
      </w:r>
    </w:p>
    <w:p w:rsidR="00000000" w:rsidRDefault="00E35FD6">
      <w:bookmarkStart w:id="74" w:name="sub_13111"/>
      <w:bookmarkEnd w:id="73"/>
      <w: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</w:t>
      </w:r>
      <w:r>
        <w:t>онов справочных служб государственного органа, органа местного самоуправления;</w:t>
      </w:r>
    </w:p>
    <w:p w:rsidR="00000000" w:rsidRDefault="00E35FD6">
      <w:bookmarkStart w:id="75" w:name="sub_13112"/>
      <w:bookmarkEnd w:id="74"/>
      <w: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</w:t>
      </w:r>
      <w:r>
        <w:t>чень законов и иных нормативных правовых актов, определяющих эти полномочия, задачи и функции;</w:t>
      </w:r>
    </w:p>
    <w:p w:rsidR="00000000" w:rsidRDefault="00E35FD6">
      <w:bookmarkStart w:id="76" w:name="sub_13113"/>
      <w:bookmarkEnd w:id="75"/>
      <w:r>
        <w:t>в) перечень территориальных органов и представительств государственного органа за рубежом (при наличии), сведения об их задачах и функциях, а т</w:t>
      </w:r>
      <w:r>
        <w:t>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000000" w:rsidRDefault="00E35FD6">
      <w:bookmarkStart w:id="77" w:name="sub_13114"/>
      <w:bookmarkEnd w:id="76"/>
      <w:r>
        <w:t>г) перечень подведомственных организаций (при наличии), сведения об их задачах и функциях, а также почто</w:t>
      </w:r>
      <w:r>
        <w:t>вые адреса, адреса электронной почты (при наличии), номера телефонов справочных служб подведомственных организаций;</w:t>
      </w:r>
    </w:p>
    <w:p w:rsidR="00000000" w:rsidRDefault="00E35FD6">
      <w:bookmarkStart w:id="78" w:name="sub_13115"/>
      <w:bookmarkEnd w:id="77"/>
      <w:r>
        <w:t>д) сведения о руководителях государственного органа, его структурных подразделений, территориальных органов и представител</w:t>
      </w:r>
      <w:r>
        <w:t>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000000" w:rsidRDefault="00E35FD6">
      <w:bookmarkStart w:id="79" w:name="sub_13116"/>
      <w:bookmarkEnd w:id="78"/>
      <w:r>
        <w:t xml:space="preserve">е) </w:t>
      </w:r>
      <w:r>
        <w:t xml:space="preserve">перечни информационных систем, банков данных, </w:t>
      </w:r>
      <w:hyperlink r:id="rId57" w:history="1">
        <w:r>
          <w:rPr>
            <w:rStyle w:val="a4"/>
          </w:rPr>
          <w:t>реестров</w:t>
        </w:r>
      </w:hyperlink>
      <w:r>
        <w:t>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E35FD6">
      <w:bookmarkStart w:id="80" w:name="sub_13117"/>
      <w:bookmarkEnd w:id="79"/>
      <w: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E35FD6">
      <w:bookmarkStart w:id="81" w:name="sub_1312"/>
      <w:bookmarkEnd w:id="80"/>
      <w:r>
        <w:t>2) информацию о нормотворческой деятельности государственного органа, органа местного самоуправления, в том числе:</w:t>
      </w:r>
    </w:p>
    <w:p w:rsidR="00000000" w:rsidRDefault="00E35FD6">
      <w:bookmarkStart w:id="82" w:name="sub_13121"/>
      <w:bookmarkEnd w:id="81"/>
      <w:r>
        <w:t>а) нормативные правовые акты, изданные государственным органом, муниципальные правовые акты, изданные органом местного самоу</w:t>
      </w:r>
      <w:r>
        <w:t>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</w:t>
      </w:r>
      <w:r>
        <w:t>одательством Российской Федерации;</w:t>
      </w:r>
    </w:p>
    <w:p w:rsidR="00000000" w:rsidRDefault="00E35FD6">
      <w:bookmarkStart w:id="83" w:name="sub_13122"/>
      <w:bookmarkEnd w:id="82"/>
      <w:r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</w:t>
      </w:r>
      <w:r>
        <w:t>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13123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декабря 2013 г. N 396-ФЗ подпункт "в" пункта 2 части 1 статьи 13 настоящего Федерального закона изложен в новой редакции, </w:t>
      </w:r>
      <w:hyperlink r:id="rId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E35FD6">
      <w:r>
        <w:t xml:space="preserve">в) информацию о закупках товаров, работ, услуг для обеспечения государственных и муниципальных нужд в соответствии с </w:t>
      </w:r>
      <w:hyperlink r:id="rId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000000" w:rsidRDefault="00E35FD6">
      <w:bookmarkStart w:id="85" w:name="sub_13124"/>
      <w:r>
        <w:t>г) административные регламен</w:t>
      </w:r>
      <w:r>
        <w:t>ты, стандарты государственных и муниципальных услуг;</w:t>
      </w:r>
    </w:p>
    <w:p w:rsidR="00000000" w:rsidRDefault="00E35FD6">
      <w:bookmarkStart w:id="86" w:name="sub_13125"/>
      <w:bookmarkEnd w:id="85"/>
      <w: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</w:t>
      </w:r>
      <w:r>
        <w:t xml:space="preserve">етствии с законами и иными нормативными правовыми актами, </w:t>
      </w:r>
      <w:r>
        <w:lastRenderedPageBreak/>
        <w:t>муниципальными правовыми актами;</w:t>
      </w:r>
    </w:p>
    <w:p w:rsidR="00000000" w:rsidRDefault="00E35FD6">
      <w:bookmarkStart w:id="87" w:name="sub_13126"/>
      <w:bookmarkEnd w:id="86"/>
      <w: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</w:t>
      </w:r>
      <w:r>
        <w:t>авовых актов;</w:t>
      </w:r>
    </w:p>
    <w:p w:rsidR="00000000" w:rsidRDefault="00E35FD6">
      <w:bookmarkStart w:id="88" w:name="sub_1313"/>
      <w:bookmarkEnd w:id="87"/>
      <w: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</w:t>
      </w:r>
      <w:r>
        <w:t>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E35FD6">
      <w:bookmarkStart w:id="89" w:name="sub_1314"/>
      <w:bookmarkEnd w:id="88"/>
      <w: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</w:t>
      </w:r>
      <w:r>
        <w:t>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000000" w:rsidRDefault="00E35FD6">
      <w:bookmarkStart w:id="90" w:name="sub_1315"/>
      <w:bookmarkEnd w:id="89"/>
      <w:r>
        <w:t>5) информацию о результатах пров</w:t>
      </w:r>
      <w:r>
        <w:t>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</w:t>
      </w:r>
      <w:r>
        <w:t>рганах, органе местного самоуправления, подведомственных организациях;</w:t>
      </w:r>
    </w:p>
    <w:p w:rsidR="00000000" w:rsidRDefault="00E35FD6">
      <w:bookmarkStart w:id="91" w:name="sub_1316"/>
      <w:bookmarkEnd w:id="90"/>
      <w: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</w:t>
      </w:r>
      <w:r>
        <w:t>ения;</w:t>
      </w:r>
    </w:p>
    <w:p w:rsidR="00000000" w:rsidRDefault="00E35FD6">
      <w:bookmarkStart w:id="92" w:name="sub_1317"/>
      <w:bookmarkEnd w:id="91"/>
      <w:r>
        <w:t>7) статистическую информацию о деятельности государственного органа, органа местного самоуправления, в том числе:</w:t>
      </w:r>
    </w:p>
    <w:p w:rsidR="00000000" w:rsidRDefault="00E35FD6">
      <w:bookmarkStart w:id="93" w:name="sub_13171"/>
      <w:bookmarkEnd w:id="92"/>
      <w:r>
        <w:t>а) статистические данные и показатели, характеризующие состояние и динамику развития экономической, соц</w:t>
      </w:r>
      <w:r>
        <w:t>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000000" w:rsidRDefault="00E35FD6">
      <w:bookmarkStart w:id="94" w:name="sub_13172"/>
      <w:bookmarkEnd w:id="93"/>
      <w:r>
        <w:t>б) сведения об использовании государственным органом, его территориальными органами, органом мест</w:t>
      </w:r>
      <w:r>
        <w:t>ного самоуправления, подведомственными организациями выделяемых бюджетных средств;</w:t>
      </w:r>
    </w:p>
    <w:p w:rsidR="00000000" w:rsidRDefault="00E35FD6">
      <w:bookmarkStart w:id="95" w:name="sub_13173"/>
      <w:bookmarkEnd w:id="94"/>
      <w: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</w:t>
      </w:r>
      <w:r>
        <w:t xml:space="preserve"> бюджетной системы Российской Федерации;</w:t>
      </w:r>
    </w:p>
    <w:p w:rsidR="00000000" w:rsidRDefault="00E35FD6">
      <w:bookmarkStart w:id="96" w:name="sub_1318"/>
      <w:bookmarkEnd w:id="95"/>
      <w:r>
        <w:t>8) информацию о кадровом обеспечении государственного органа, органа местного самоуправления, в том числе:</w:t>
      </w:r>
    </w:p>
    <w:p w:rsidR="00000000" w:rsidRDefault="00E35FD6">
      <w:bookmarkStart w:id="97" w:name="sub_13181"/>
      <w:bookmarkEnd w:id="96"/>
      <w:r>
        <w:t>а) порядок поступления граждан на государственную службу, муниципальную сл</w:t>
      </w:r>
      <w:r>
        <w:t>ужбу;</w:t>
      </w:r>
    </w:p>
    <w:bookmarkStart w:id="98" w:name="sub_13182"/>
    <w:bookmarkEnd w:id="97"/>
    <w:p w:rsidR="00000000" w:rsidRDefault="00E35FD6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</w:t>
      </w:r>
      <w:r>
        <w:t>лужбы, имеющихся в органе местного самоуправления;</w:t>
      </w:r>
    </w:p>
    <w:bookmarkStart w:id="99" w:name="sub_13183"/>
    <w:bookmarkEnd w:id="98"/>
    <w:p w:rsidR="00000000" w:rsidRDefault="00E35FD6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в)</w:t>
      </w:r>
      <w:r>
        <w:fldChar w:fldCharType="end"/>
      </w:r>
      <w:r>
        <w:t xml:space="preserve"> квалификационные требования к кандидатам на замещение вакантных должностей государственной службы, вакантных должн</w:t>
      </w:r>
      <w:r>
        <w:t>остей муниципальной службы;</w:t>
      </w:r>
    </w:p>
    <w:bookmarkStart w:id="100" w:name="sub_13184"/>
    <w:bookmarkEnd w:id="99"/>
    <w:p w:rsidR="00000000" w:rsidRDefault="00E35FD6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г)</w:t>
      </w:r>
      <w:r>
        <w:fldChar w:fldCharType="end"/>
      </w:r>
      <w:r>
        <w:t xml:space="preserve">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bookmarkStart w:id="101" w:name="sub_13185"/>
    <w:bookmarkEnd w:id="100"/>
    <w:p w:rsidR="00000000" w:rsidRDefault="00E35FD6">
      <w:r>
        <w:fldChar w:fldCharType="begin"/>
      </w:r>
      <w:r>
        <w:instrText>HYPERLINK "http://internet.garant.ru/document/redirect/71095200/11"</w:instrText>
      </w:r>
      <w:r>
        <w:fldChar w:fldCharType="separate"/>
      </w:r>
      <w:r>
        <w:rPr>
          <w:rStyle w:val="a4"/>
        </w:rPr>
        <w:t>д)</w:t>
      </w:r>
      <w:r>
        <w:fldChar w:fldCharType="end"/>
      </w:r>
      <w:r>
        <w:t xml:space="preserve">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13186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"е" изме</w:t>
      </w:r>
      <w:r>
        <w:rPr>
          <w:shd w:val="clear" w:color="auto" w:fill="F0F0F0"/>
        </w:rPr>
        <w:t xml:space="preserve">нен с 30 апреля 2021 г. - </w:t>
      </w:r>
      <w:hyperlink r:id="rId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117-ФЗ</w:t>
      </w:r>
    </w:p>
    <w:p w:rsidR="00000000" w:rsidRDefault="00E35FD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5FD6">
      <w:r>
        <w:t>е) перечень о</w:t>
      </w:r>
      <w:r>
        <w:t>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</w:t>
      </w:r>
      <w:r>
        <w:t>ера об этих образовательных организациях;</w:t>
      </w:r>
    </w:p>
    <w:p w:rsidR="00000000" w:rsidRDefault="00E35FD6">
      <w:bookmarkStart w:id="103" w:name="sub_1319"/>
      <w:r>
        <w:t xml:space="preserve">9) </w:t>
      </w:r>
      <w:hyperlink r:id="rId64" w:history="1">
        <w:r>
          <w:rPr>
            <w:rStyle w:val="a4"/>
          </w:rPr>
          <w:t>информацию</w:t>
        </w:r>
      </w:hyperlink>
      <w:r>
        <w:t xml:space="preserve"> о работе государственного органа, органа местного самоуправления с обращениями граждан (физических лиц), организаций (юр</w:t>
      </w:r>
      <w:r>
        <w:t>идических лиц), общественных объединений, государственных органов, органов местного самоуправления, в том числе:</w:t>
      </w:r>
    </w:p>
    <w:p w:rsidR="00000000" w:rsidRDefault="00E35FD6">
      <w:bookmarkStart w:id="104" w:name="sub_13191"/>
      <w:bookmarkEnd w:id="103"/>
      <w: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</w:t>
      </w:r>
      <w:r>
        <w:t>щих эту деятельность;</w:t>
      </w:r>
    </w:p>
    <w:p w:rsidR="00000000" w:rsidRDefault="00E35FD6">
      <w:bookmarkStart w:id="105" w:name="sub_13192"/>
      <w:bookmarkEnd w:id="104"/>
      <w: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</w:t>
      </w:r>
      <w:r>
        <w:t>ений, а также номер телефона, по которому можно получить информацию справочного характера;</w:t>
      </w:r>
    </w:p>
    <w:p w:rsidR="00000000" w:rsidRDefault="00E35FD6">
      <w:bookmarkStart w:id="106" w:name="sub_13193"/>
      <w:bookmarkEnd w:id="105"/>
      <w: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</w:t>
      </w:r>
      <w:r>
        <w:t>нятых мерах.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32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13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 xml:space="preserve">2. Государственные органы, органы местного самоуправления наряду с информацией, указанной в </w:t>
      </w:r>
      <w:hyperlink w:anchor="sub_131" w:history="1">
        <w:r>
          <w:rPr>
            <w:rStyle w:val="a4"/>
          </w:rPr>
          <w:t>части 1</w:t>
        </w:r>
      </w:hyperlink>
      <w:r>
        <w:t xml:space="preserve"> настоящей статьи и относящ</w:t>
      </w:r>
      <w:r>
        <w:t>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1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 января 2018 г. - </w:t>
      </w:r>
      <w:hyperlink r:id="rId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декабря 2017 г. N 423-ФЗ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35FD6">
      <w:r>
        <w:t>2.1. Информация о кадровом обеспечении государственного органа, орг</w:t>
      </w:r>
      <w:r>
        <w:t xml:space="preserve">ана местного самоуправления, указанная в </w:t>
      </w:r>
      <w:hyperlink w:anchor="sub_13182" w:history="1">
        <w:r>
          <w:rPr>
            <w:rStyle w:val="a4"/>
          </w:rPr>
          <w:t>подпунктах "б" - "д" пункта 8 части 1</w:t>
        </w:r>
      </w:hyperlink>
      <w:r>
        <w:t xml:space="preserve"> настоящей статьи, размещается также на </w:t>
      </w:r>
      <w:hyperlink r:id="rId69" w:history="1">
        <w:r>
          <w:rPr>
            <w:rStyle w:val="a4"/>
          </w:rPr>
          <w:t>официальном сайте</w:t>
        </w:r>
      </w:hyperlink>
      <w:r>
        <w:t xml:space="preserve"> федеральной госуда</w:t>
      </w:r>
      <w:r>
        <w:t xml:space="preserve">рственной информационной системы в области государственной службы в сети "Интернет" в </w:t>
      </w:r>
      <w:hyperlink r:id="rId70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 В случае, если орган местного самоуправ</w:t>
      </w:r>
      <w:r>
        <w:t>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</w:t>
      </w:r>
      <w:r>
        <w:t>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7 июня 2013 г. N 112-ФЗ часть 3 статьи 13 настоящего Федерального закона изложена в новой редакции, </w:t>
      </w:r>
      <w:hyperlink r:id="rId7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3. Состав общедоступной информации, размещаемой государственными органами и органами местного самоуправления в сети "Интернет", в том числе информации, размещаемой в форме открытых данных (за исклю</w:t>
      </w:r>
      <w:r>
        <w:t xml:space="preserve">чением информации, указанной в </w:t>
      </w:r>
      <w:hyperlink w:anchor="sub_1471" w:history="1">
        <w:r>
          <w:rPr>
            <w:rStyle w:val="a4"/>
          </w:rPr>
          <w:t>части 7.1 статьи 14</w:t>
        </w:r>
      </w:hyperlink>
      <w:r>
        <w:t xml:space="preserve"> настоящего Федерального закона), определяется соответствующими перечнями информации, предусмотренными </w:t>
      </w:r>
      <w:hyperlink w:anchor="sub_14" w:history="1">
        <w:r>
          <w:rPr>
            <w:rStyle w:val="a4"/>
          </w:rPr>
          <w:t>статьей 14</w:t>
        </w:r>
      </w:hyperlink>
      <w:r>
        <w:t xml:space="preserve"> настоящего Федерального закона.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34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10"/>
    <w:p w:rsidR="00000000" w:rsidRDefault="00E35FD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13 настоящего Федерального закона дополнена частью 4, </w:t>
      </w:r>
      <w:hyperlink r:id="rId7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r>
        <w:t xml:space="preserve">4. </w:t>
      </w:r>
      <w:hyperlink r:id="rId76" w:history="1">
        <w:r>
          <w:rPr>
            <w:rStyle w:val="a4"/>
          </w:rPr>
          <w:t>Порядок</w:t>
        </w:r>
      </w:hyperlink>
      <w:r>
        <w:t xml:space="preserve"> отнесения информации к общедоступной информации, размещаемой государс</w:t>
      </w:r>
      <w:r>
        <w:t xml:space="preserve">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 законодательства Российской Федерации о государственной тайне, </w:t>
      </w:r>
      <w:hyperlink r:id="rId7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7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</w:t>
      </w:r>
      <w:r>
        <w:t>анных.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наименование стать</w:t>
      </w:r>
      <w:r>
        <w:rPr>
          <w:shd w:val="clear" w:color="auto" w:fill="F0F0F0"/>
        </w:rPr>
        <w:t>и 14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E35FD6">
      <w:pPr>
        <w:pStyle w:val="a5"/>
      </w:pPr>
      <w:r>
        <w:rPr>
          <w:rStyle w:val="a3"/>
        </w:rPr>
        <w:t>Статья 14.</w:t>
      </w:r>
      <w:r>
        <w:t xml:space="preserve"> Перечни информации о деятельности государственных органов, органов местного </w:t>
      </w:r>
      <w:r>
        <w:t>самоуправления, размещаемой в сети "Интернет"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1 статьи 14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1. 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Федерации</w:t>
      </w:r>
      <w:r>
        <w:t>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2 статьи 14 настоящего Федерального закона внесены изменения, </w:t>
      </w:r>
      <w:hyperlink r:id="rId8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2. Перечни информации о деятельности федеральных государственных ор</w:t>
      </w:r>
      <w:r>
        <w:t>ганов, руководство деятельностью которых осуществляет Правительство Российской Федерации, и подведомственных им федеральных государственных органов утверждаются Правительством Российской Федерации.</w:t>
      </w:r>
    </w:p>
    <w:p w:rsidR="00000000" w:rsidRDefault="00E35FD6">
      <w:bookmarkStart w:id="114" w:name="sub_143"/>
      <w:r>
        <w:t>3. Перечни информации о деятельности Совета Федерац</w:t>
      </w:r>
      <w:r>
        <w:t>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</w:t>
      </w:r>
      <w:r>
        <w:t>й Федерации.</w:t>
      </w:r>
    </w:p>
    <w:p w:rsidR="00000000" w:rsidRDefault="00E35FD6">
      <w:bookmarkStart w:id="115" w:name="sub_144"/>
      <w:bookmarkEnd w:id="114"/>
      <w:r>
        <w:t xml:space="preserve">4. </w:t>
      </w:r>
      <w:hyperlink r:id="rId87" w:history="1">
        <w:r>
          <w:rPr>
            <w:rStyle w:val="a4"/>
          </w:rPr>
          <w:t>Перечень</w:t>
        </w:r>
      </w:hyperlink>
      <w:r>
        <w:t xml:space="preserve"> информации о деятельности судов в Российской Федерации и особенности размещения судебных актов устанавливаются Федеральным законом "Об обеспечени</w:t>
      </w:r>
      <w:r>
        <w:t>и доступа к информации о деятельности судов в Российской Федерации".</w:t>
      </w:r>
    </w:p>
    <w:p w:rsidR="00000000" w:rsidRDefault="00E35FD6">
      <w:bookmarkStart w:id="116" w:name="sub_145"/>
      <w:bookmarkEnd w:id="115"/>
      <w:r>
        <w:t xml:space="preserve">5. </w:t>
      </w:r>
      <w:hyperlink r:id="rId88" w:history="1">
        <w:r>
          <w:rPr>
            <w:rStyle w:val="a4"/>
          </w:rPr>
          <w:t>Перечни</w:t>
        </w:r>
      </w:hyperlink>
      <w:r>
        <w:t xml:space="preserve"> информации о деятельности федеральных государственных органов, образованных в соответствии с </w:t>
      </w:r>
      <w:r>
        <w:t>законодательством Российской Федерации и не указанных в частях 1-3 настоящей статьи, утверждаются этими федеральными государственными органами.</w:t>
      </w:r>
    </w:p>
    <w:p w:rsidR="00000000" w:rsidRDefault="00E35FD6">
      <w:bookmarkStart w:id="117" w:name="sub_146"/>
      <w:bookmarkEnd w:id="116"/>
      <w:r>
        <w:t>6. Перечни информации о деятельности государственных органов субъектов Российской Федерации утверж</w:t>
      </w:r>
      <w:r>
        <w:t>даются в порядке, определяемом субъектами Российской Федерации.</w:t>
      </w:r>
    </w:p>
    <w:p w:rsidR="00000000" w:rsidRDefault="00E35FD6">
      <w:bookmarkStart w:id="118" w:name="sub_147"/>
      <w:bookmarkEnd w:id="117"/>
      <w:r>
        <w:t>7. Перечни информации о деятельности органов местного самоуправления утверждаются в порядке, определяемом органами местного самоуправления.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1471"/>
      <w:bookmarkEnd w:id="118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19"/>
    <w:p w:rsidR="00000000" w:rsidRDefault="00E35FD6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14 настоящего Федерального закона дополнена частью 7.1, </w:t>
      </w:r>
      <w:hyperlink r:id="rId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r>
        <w:t xml:space="preserve">7.1.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</w:t>
      </w:r>
      <w:hyperlink r:id="rId91" w:history="1">
        <w:r>
          <w:rPr>
            <w:rStyle w:val="a4"/>
          </w:rPr>
          <w:t>порядок</w:t>
        </w:r>
      </w:hyperlink>
      <w:r>
        <w:t xml:space="preserve"> обязательного размещения указанными органами в сети "Интернет" в форме открытых данных такой информации, созданной указанными органами или поступившей к ним при осуществлении п</w:t>
      </w:r>
      <w:r>
        <w:t>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</w:t>
      </w:r>
      <w:r>
        <w:t>едерации или органам местного самоуправления.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" w:name="sub_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в часть 8 статьи 14 настоящего Федерального закона </w:t>
      </w:r>
      <w:r>
        <w:rPr>
          <w:shd w:val="clear" w:color="auto" w:fill="F0F0F0"/>
        </w:rPr>
        <w:t xml:space="preserve">внесены изменения, </w:t>
      </w:r>
      <w:hyperlink r:id="rId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8. При утверждении пере</w:t>
      </w:r>
      <w:r>
        <w:t xml:space="preserve">чней информации о деятельности государственных органов и органов местного самоуправления, указанных в </w:t>
      </w:r>
      <w:hyperlink w:anchor="sub_141" w:history="1">
        <w:r>
          <w:rPr>
            <w:rStyle w:val="a4"/>
          </w:rPr>
          <w:t>частях 1 - 3</w:t>
        </w:r>
      </w:hyperlink>
      <w:r>
        <w:t xml:space="preserve">, </w:t>
      </w:r>
      <w:hyperlink w:anchor="sub_145" w:history="1">
        <w:r>
          <w:rPr>
            <w:rStyle w:val="a4"/>
          </w:rPr>
          <w:t>5 - 7</w:t>
        </w:r>
      </w:hyperlink>
      <w:r>
        <w:t xml:space="preserve"> настоящей статьи, определяются периодичность размещения информации в сети "Интернет"</w:t>
      </w:r>
      <w:r>
        <w:t>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2013 г. N 112-ФЗ статья 14 настоящего Федерального закона дополнена частью 9, </w:t>
      </w:r>
      <w:hyperlink r:id="rId9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2013 г.</w:t>
      </w:r>
    </w:p>
    <w:p w:rsidR="00000000" w:rsidRDefault="00E35FD6">
      <w:r>
        <w:t>9. Периодичность размещения в сети "Интернет" в форме открытых данных общедоступной информации о деятельности государственных органов и органов местного самоуправления, сроки ее обновлени</w:t>
      </w:r>
      <w:r>
        <w:t xml:space="preserve">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</w:t>
      </w:r>
      <w:hyperlink r:id="rId9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22" w:name="sub_15"/>
      <w:r>
        <w:rPr>
          <w:rStyle w:val="a3"/>
        </w:rPr>
        <w:t>Статья 15.</w:t>
      </w:r>
      <w:r>
        <w:t xml:space="preserve"> Присутствие на заседаниях коллегиальных государственных органов и коллегиальных органов местно</w:t>
      </w:r>
      <w:r>
        <w:t>го самоуправления, а также на заседаниях коллегиальных органов государственных органов и коллегиальных органов органов местного самоуправления</w:t>
      </w:r>
    </w:p>
    <w:bookmarkEnd w:id="122"/>
    <w:p w:rsidR="00000000" w:rsidRDefault="00E35FD6">
      <w:r>
        <w:t>Коллегиальные государственные органы и коллегиальные органы местного самоуправления обеспечивают возможност</w:t>
      </w:r>
      <w:r>
        <w:t>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государственные органы и органы местного само</w:t>
      </w:r>
      <w:r>
        <w:t>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актами, регламентами органов местного самоуправления ил</w:t>
      </w:r>
      <w:r>
        <w:t>и иными муниципальными правовыми актами.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23" w:name="sub_16"/>
      <w:r>
        <w:rPr>
          <w:rStyle w:val="a3"/>
        </w:rPr>
        <w:t>Статья 16.</w:t>
      </w:r>
      <w:r>
        <w:t xml:space="preserve"> Размещение информации о деятельности государственных органов, органов </w:t>
      </w:r>
      <w:r>
        <w:lastRenderedPageBreak/>
        <w:t>местного самоуправления в помещениях, занимаемых указанными органами, и иных отведенных для этих целей местах</w:t>
      </w:r>
    </w:p>
    <w:p w:rsidR="00000000" w:rsidRDefault="00E35FD6">
      <w:bookmarkStart w:id="124" w:name="sub_161"/>
      <w:bookmarkEnd w:id="123"/>
      <w:r>
        <w:t>1. Государственные органы, органы местного самоуправления в по</w:t>
      </w:r>
      <w:r>
        <w:t xml:space="preserve">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</w:t>
      </w:r>
      <w:hyperlink w:anchor="sub_103" w:history="1">
        <w:r>
          <w:rPr>
            <w:rStyle w:val="a4"/>
          </w:rPr>
          <w:t>пользователей информацией</w:t>
        </w:r>
      </w:hyperlink>
      <w:r>
        <w:t xml:space="preserve"> с текущей инфо</w:t>
      </w:r>
      <w:r>
        <w:t>рмацией о деятельности соответствующего государственного органа, органа местного самоуправления.</w:t>
      </w:r>
    </w:p>
    <w:p w:rsidR="00000000" w:rsidRDefault="00E35FD6">
      <w:bookmarkStart w:id="125" w:name="sub_162"/>
      <w:bookmarkEnd w:id="124"/>
      <w:r>
        <w:t>2. Информация, указанная в части 1 настоящей статьи, должна содержать:</w:t>
      </w:r>
    </w:p>
    <w:p w:rsidR="00000000" w:rsidRDefault="00E35FD6">
      <w:bookmarkStart w:id="126" w:name="sub_1621"/>
      <w:bookmarkEnd w:id="125"/>
      <w:r>
        <w:t xml:space="preserve">1) </w:t>
      </w:r>
      <w:hyperlink r:id="rId98" w:history="1">
        <w:r>
          <w:rPr>
            <w:rStyle w:val="a4"/>
          </w:rPr>
          <w:t>порядок</w:t>
        </w:r>
      </w:hyperlink>
      <w:r>
        <w:t xml:space="preserve">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</w:t>
      </w:r>
      <w:r>
        <w:t>естного самоуправления;</w:t>
      </w:r>
    </w:p>
    <w:p w:rsidR="00000000" w:rsidRDefault="00E35FD6">
      <w:bookmarkStart w:id="127" w:name="sub_1622"/>
      <w:bookmarkEnd w:id="126"/>
      <w:r>
        <w:t>2) условия и порядок получения информации от государственного органа, органа местного самоуправления.</w:t>
      </w:r>
    </w:p>
    <w:p w:rsidR="00000000" w:rsidRDefault="00E35FD6">
      <w:bookmarkStart w:id="128" w:name="sub_163"/>
      <w:bookmarkEnd w:id="127"/>
      <w:r>
        <w:t>3. Государственные органы, органы местного самоуправления вправе размещать в помещениях, занимаемых</w:t>
      </w:r>
      <w:r>
        <w:t xml:space="preserve">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bookmarkEnd w:id="128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29" w:name="sub_17"/>
      <w:r>
        <w:rPr>
          <w:rStyle w:val="a3"/>
        </w:rPr>
        <w:t>Статья 17.</w:t>
      </w:r>
      <w:r>
        <w:t xml:space="preserve"> Ознакомление с</w:t>
      </w:r>
      <w:r>
        <w:t xml:space="preserve">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000000" w:rsidRDefault="00E35FD6">
      <w:bookmarkStart w:id="130" w:name="sub_171"/>
      <w:bookmarkEnd w:id="129"/>
      <w:r>
        <w:t>1. По решению государственного органа, органа местного самоуправлен</w:t>
      </w:r>
      <w:r>
        <w:t>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72"/>
      <w:bookmarkEnd w:id="130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31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2 статьи 17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2. Орган местного самоуправления, не имеющий возможности размещать информацию о своей деятельности в сети "Интернет", обеспечивает пользователям инф</w:t>
      </w:r>
      <w:r>
        <w:t>ормацией возможность ознакомиться с указанной информацией в помещениях, занимаемых этим органом местного самоуправления.</w:t>
      </w:r>
    </w:p>
    <w:p w:rsidR="00000000" w:rsidRDefault="00E35FD6">
      <w:bookmarkStart w:id="132" w:name="sub_173"/>
      <w:r>
        <w:t>3. Ознакомление пользователей информацией с информацией о деятельности государственных органов и органов местного самоуправления</w:t>
      </w:r>
      <w:r>
        <w:t>, 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правовыми актами.</w:t>
      </w:r>
    </w:p>
    <w:bookmarkEnd w:id="132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</w:t>
      </w:r>
      <w:r>
        <w:rPr>
          <w:shd w:val="clear" w:color="auto" w:fill="F0F0F0"/>
        </w:rPr>
        <w:t>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33" w:name="sub_18"/>
      <w:r>
        <w:rPr>
          <w:rStyle w:val="a3"/>
        </w:rPr>
        <w:t>Статья 18.</w:t>
      </w:r>
      <w:r>
        <w:t xml:space="preserve"> Запрос информации о деятельности государственных органов и органов местного самоуправления</w:t>
      </w:r>
    </w:p>
    <w:p w:rsidR="00000000" w:rsidRDefault="00E35FD6">
      <w:bookmarkStart w:id="134" w:name="sub_181"/>
      <w:bookmarkEnd w:id="133"/>
      <w:r>
        <w:t>1. Пользователь информацией имеет право обращаться в государственные органы, органы местного самоуправл</w:t>
      </w:r>
      <w:r>
        <w:t xml:space="preserve">ения с запросом как непосредственно, так и через своего представителя, полномочия которого оформляются в порядке, установленном </w:t>
      </w:r>
      <w:hyperlink r:id="rId10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35FD6">
      <w:bookmarkStart w:id="135" w:name="sub_182"/>
      <w:bookmarkEnd w:id="134"/>
      <w:r>
        <w:t xml:space="preserve">2. </w:t>
      </w:r>
      <w:r>
        <w:t xml:space="preserve">В </w:t>
      </w:r>
      <w:hyperlink w:anchor="sub_104" w:history="1">
        <w:r>
          <w:rPr>
            <w:rStyle w:val="a4"/>
          </w:rPr>
          <w:t>запросе</w:t>
        </w:r>
      </w:hyperlink>
      <w:r>
        <w:t xml:space="preserve"> указываются почтовый адрес, номер телефона и (или) факса либо адрес </w:t>
      </w:r>
      <w:r>
        <w:lastRenderedPageBreak/>
        <w:t>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</w:t>
      </w:r>
      <w:r>
        <w:t>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 Анонимные запросы не рассматр</w:t>
      </w:r>
      <w:r>
        <w:t>иваются. В запросе, составленном в письменной форме, указывается также наименование государственного органа или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000000" w:rsidRDefault="00E35FD6">
      <w:bookmarkStart w:id="136" w:name="sub_183"/>
      <w:bookmarkEnd w:id="135"/>
      <w:r>
        <w:t xml:space="preserve">3. При составлении запроса используется государственный язык Российской Федерации.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</w:t>
      </w:r>
      <w:r>
        <w:t>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</w:t>
      </w:r>
      <w:r>
        <w:t>аконодательством субъекта Российской Федерации.</w:t>
      </w:r>
    </w:p>
    <w:p w:rsidR="00000000" w:rsidRDefault="00E35FD6">
      <w:bookmarkStart w:id="137" w:name="sub_184"/>
      <w:bookmarkEnd w:id="136"/>
      <w:r>
        <w:t>4. В случае поступления в государственный орган или орган местного самоуправления запроса, составленного на иностранном языке, этот запрос может быть рассмотрен в порядке, установленном соответс</w:t>
      </w:r>
      <w:r>
        <w:t>твующим органом.</w:t>
      </w:r>
    </w:p>
    <w:p w:rsidR="00000000" w:rsidRDefault="00E35FD6">
      <w:bookmarkStart w:id="138" w:name="sub_185"/>
      <w:bookmarkEnd w:id="137"/>
      <w:r>
        <w:t>5. Запрос, составленный в письменной форме, подлежит регистрации в течение трех дней со дня его поступления в государственный орган, орган местного самоуправления. Запрос, составленный в устной форме, подлежит регистрации в д</w:t>
      </w:r>
      <w:r>
        <w:t>ень его поступления с указанием даты и времени поступления.</w:t>
      </w:r>
    </w:p>
    <w:p w:rsidR="00000000" w:rsidRDefault="00E35FD6">
      <w:bookmarkStart w:id="139" w:name="sub_186"/>
      <w:bookmarkEnd w:id="138"/>
      <w:r>
        <w:t>6.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случае, если предоставление запраш</w:t>
      </w:r>
      <w:r>
        <w:t>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</w:t>
      </w:r>
      <w:r>
        <w:t>шать пятнадцать дней сверх установленного настоящим Федеральным законом срока для ответа на запрос.</w:t>
      </w:r>
    </w:p>
    <w:p w:rsidR="00000000" w:rsidRDefault="00E35FD6">
      <w:bookmarkStart w:id="140" w:name="sub_187"/>
      <w:bookmarkEnd w:id="139"/>
      <w:r>
        <w:t>7. Если запрос не относится к деятельности государственного органа или органа местного самоуправления, в которые он направлен, то в течение се</w:t>
      </w:r>
      <w:r>
        <w:t>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</w:t>
      </w:r>
      <w:r>
        <w:t xml:space="preserve">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</w:t>
      </w:r>
      <w:r>
        <w:t>дня регистрации запроса сообщается направившему запрос пользователю информацией.</w:t>
      </w:r>
    </w:p>
    <w:p w:rsidR="00000000" w:rsidRDefault="00E35FD6">
      <w:bookmarkStart w:id="141" w:name="sub_188"/>
      <w:bookmarkEnd w:id="140"/>
      <w:r>
        <w:t xml:space="preserve">8. </w:t>
      </w:r>
      <w:hyperlink w:anchor="sub_102" w:history="1">
        <w:r>
          <w:rPr>
            <w:rStyle w:val="a4"/>
          </w:rPr>
          <w:t>Государственные органы</w:t>
        </w:r>
      </w:hyperlink>
      <w:r>
        <w:t>, органы местного самоуправления вправе уточнять содержание запроса в целях предоставления пользователю информа</w:t>
      </w:r>
      <w:r>
        <w:t>цией необходимой информации о деятельности указанных органов.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89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</w:t>
      </w:r>
      <w:r>
        <w:rPr>
          <w:shd w:val="clear" w:color="auto" w:fill="F0F0F0"/>
        </w:rPr>
        <w:t>200-ФЗ в часть 9 статьи 18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9. Требования настоящего Федерального закона к запросу в письменной фор</w:t>
      </w:r>
      <w:r>
        <w:t>ме и ответу на него применяются к запросу, поступившему в государственный орган, орган местного самоуправления по сети "Интернет", а также к ответу на такой запрос.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43" w:name="sub_19"/>
      <w:r>
        <w:rPr>
          <w:rStyle w:val="a3"/>
        </w:rPr>
        <w:t>Статья 19.</w:t>
      </w:r>
      <w:r>
        <w:t xml:space="preserve"> Поря</w:t>
      </w:r>
      <w:r>
        <w:t>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E35FD6">
      <w:bookmarkStart w:id="144" w:name="sub_191"/>
      <w:bookmarkEnd w:id="143"/>
      <w:r>
        <w:t xml:space="preserve">1. </w:t>
      </w:r>
      <w:hyperlink w:anchor="sub_101" w:history="1">
        <w:r>
          <w:rPr>
            <w:rStyle w:val="a4"/>
          </w:rPr>
          <w:t>Информация о деятельности государственных органов и органов местного самоуправления</w:t>
        </w:r>
      </w:hyperlink>
      <w:r>
        <w:t xml:space="preserve"> по запросу предос</w:t>
      </w:r>
      <w:r>
        <w:t xml:space="preserve">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w:anchor="sub_20" w:history="1">
        <w:r>
          <w:rPr>
            <w:rStyle w:val="a4"/>
          </w:rPr>
          <w:t>статьей 20</w:t>
        </w:r>
      </w:hyperlink>
      <w:r>
        <w:t xml:space="preserve"> настоящего Федерального закона содержится мотивированный отказ в предоставлении </w:t>
      </w:r>
      <w:r>
        <w:t>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000000" w:rsidRDefault="00E35FD6">
      <w:bookmarkStart w:id="145" w:name="sub_192"/>
      <w:bookmarkEnd w:id="144"/>
      <w:r>
        <w:t>2. 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республики в составе Российской Федерации, государственного языка э</w:t>
      </w:r>
      <w:r>
        <w:t>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местного самоуправления, других языков народов Российской Федерации</w:t>
      </w:r>
      <w:r>
        <w:t xml:space="preserve"> определяется законодательством субъекта Российской Федерации.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" w:name="sub_193"/>
      <w:bookmarkEnd w:id="1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19 настоя</w:t>
      </w:r>
      <w:r>
        <w:rPr>
          <w:shd w:val="clear" w:color="auto" w:fill="F0F0F0"/>
        </w:rPr>
        <w:t>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3. При запросе информации о деятельности государственных органов и органов местного самоуправления, опуб</w:t>
      </w:r>
      <w:r>
        <w:t>ликованной в средствах массовой информации либо размещенной в сети "Интернет",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</w:t>
      </w:r>
      <w:r>
        <w:t xml:space="preserve">икована запрашиваемая информация, и (или) электронного адреса </w:t>
      </w:r>
      <w:hyperlink w:anchor="sub_105" w:history="1">
        <w:r>
          <w:rPr>
            <w:rStyle w:val="a4"/>
          </w:rPr>
          <w:t>официального сайта</w:t>
        </w:r>
      </w:hyperlink>
      <w:r>
        <w:t>, на котором размещена запрашиваемая информация.</w:t>
      </w:r>
    </w:p>
    <w:p w:rsidR="00000000" w:rsidRDefault="00E35FD6">
      <w:bookmarkStart w:id="147" w:name="sub_194"/>
      <w:r>
        <w:t xml:space="preserve">4. В случае, если запрашиваемая информация относится к </w:t>
      </w:r>
      <w:hyperlink r:id="rId106" w:history="1">
        <w:r>
          <w:rPr>
            <w:rStyle w:val="a4"/>
          </w:rPr>
          <w:t>информации</w:t>
        </w:r>
      </w:hyperlink>
      <w:r>
        <w:t xml:space="preserve">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</w:t>
      </w:r>
      <w:r>
        <w:t>я к информации ограниченного доступа, а остальная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E35FD6">
      <w:bookmarkStart w:id="148" w:name="sub_195"/>
      <w:bookmarkEnd w:id="147"/>
      <w:r>
        <w:t>5. Отв</w:t>
      </w:r>
      <w:r>
        <w:t>ет на запрос подлежит обязательной регистрации государственным органом, органом местного самоуправления.</w:t>
      </w:r>
    </w:p>
    <w:bookmarkEnd w:id="148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49" w:name="sub_20"/>
      <w:r>
        <w:rPr>
          <w:rStyle w:val="a3"/>
        </w:rPr>
        <w:t>Статья 20.</w:t>
      </w:r>
      <w:r>
        <w:t xml:space="preserve"> Основания, исключающие возможность предоставления информа</w:t>
      </w:r>
      <w:r>
        <w:t>ции о деятельности государственных органов и органов местного самоуправления</w:t>
      </w:r>
    </w:p>
    <w:p w:rsidR="00000000" w:rsidRDefault="00E35FD6">
      <w:bookmarkStart w:id="150" w:name="sub_2001"/>
      <w:bookmarkEnd w:id="149"/>
      <w:r>
        <w:t>1. Информация о деятельности государственных органов и органов местного самоуправления не предоставляется в случае, если:</w:t>
      </w:r>
    </w:p>
    <w:p w:rsidR="00000000" w:rsidRDefault="00E35FD6">
      <w:bookmarkStart w:id="151" w:name="sub_2011"/>
      <w:bookmarkEnd w:id="150"/>
      <w:r>
        <w:t>1) содержание запроса не по</w:t>
      </w:r>
      <w:r>
        <w:t>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E35FD6">
      <w:bookmarkStart w:id="152" w:name="sub_2012"/>
      <w:bookmarkEnd w:id="151"/>
      <w:r>
        <w:t>2) в запросе не указан почтовый адрес, адрес электронной почты или номер факса для направления ответа на запрос либо номер</w:t>
      </w:r>
      <w:r>
        <w:t xml:space="preserve"> телефона, по которому можно связаться с направившим запрос пользователем информацией;</w:t>
      </w:r>
    </w:p>
    <w:p w:rsidR="00000000" w:rsidRDefault="00E35FD6">
      <w:bookmarkStart w:id="153" w:name="sub_2013"/>
      <w:bookmarkEnd w:id="152"/>
      <w:r>
        <w:t xml:space="preserve">3) запрашиваемая информация не относится к деятельности государственного органа или </w:t>
      </w:r>
      <w:r>
        <w:lastRenderedPageBreak/>
        <w:t>органа местного самоуправления, в которые поступил запрос;</w:t>
      </w:r>
    </w:p>
    <w:p w:rsidR="00000000" w:rsidRDefault="00E35FD6">
      <w:bookmarkStart w:id="154" w:name="sub_2014"/>
      <w:bookmarkEnd w:id="153"/>
      <w:r>
        <w:t xml:space="preserve">4) запрашиваемая информация относится к </w:t>
      </w:r>
      <w:hyperlink r:id="rId107" w:history="1">
        <w:r>
          <w:rPr>
            <w:rStyle w:val="a4"/>
          </w:rPr>
          <w:t>информации</w:t>
        </w:r>
      </w:hyperlink>
      <w:r>
        <w:t xml:space="preserve"> ограниченного доступа;</w:t>
      </w:r>
    </w:p>
    <w:p w:rsidR="00000000" w:rsidRDefault="00E35FD6">
      <w:bookmarkStart w:id="155" w:name="sub_2015"/>
      <w:bookmarkEnd w:id="154"/>
      <w:r>
        <w:t>5) запрашиваемая информация ранее предоставлялась пользователю информацией;</w:t>
      </w:r>
    </w:p>
    <w:p w:rsidR="00000000" w:rsidRDefault="00E35FD6">
      <w:bookmarkStart w:id="156" w:name="sub_2016"/>
      <w:bookmarkEnd w:id="155"/>
      <w:r>
        <w:t>6) в запросе ставится вопрос о правовой оценке актов, принятых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</w:t>
      </w:r>
      <w:r>
        <w:t>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000000" w:rsidRDefault="00E35FD6">
      <w:bookmarkStart w:id="157" w:name="sub_2002"/>
      <w:bookmarkEnd w:id="156"/>
      <w:r>
        <w:t>2. Основания, исключающие возможность предоставления информации о деятельности судов</w:t>
      </w:r>
      <w:r>
        <w:t xml:space="preserve"> в Российской Федерации, устанавливаются </w:t>
      </w:r>
      <w:hyperlink r:id="rId108" w:history="1">
        <w:r>
          <w:rPr>
            <w:rStyle w:val="a4"/>
          </w:rPr>
          <w:t>Федеральным законом</w:t>
        </w:r>
      </w:hyperlink>
      <w:r>
        <w:t xml:space="preserve"> "Об обеспечении доступа к информации о деятельности судов в Российской Федерации".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2003"/>
      <w:bookmarkEnd w:id="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часть 3 статьи 20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E35FD6">
      <w:r>
        <w:t>3. 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размещена в с</w:t>
      </w:r>
      <w:r>
        <w:t>ети "Интернет".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59" w:name="sub_21"/>
      <w:r>
        <w:rPr>
          <w:rStyle w:val="a3"/>
        </w:rPr>
        <w:t>Статья 21.</w:t>
      </w:r>
      <w:r>
        <w:t xml:space="preserve"> Информация о деятельности государственных органов и органов местного самоуправления, предоставляемая на бесплатной основе</w:t>
      </w:r>
    </w:p>
    <w:bookmarkEnd w:id="159"/>
    <w:p w:rsidR="00000000" w:rsidRDefault="00E35FD6">
      <w:r>
        <w:fldChar w:fldCharType="begin"/>
      </w:r>
      <w:r>
        <w:instrText>HYPERLINK \l "sub_103"</w:instrText>
      </w:r>
      <w:r>
        <w:fldChar w:fldCharType="separate"/>
      </w:r>
      <w:r>
        <w:rPr>
          <w:rStyle w:val="a4"/>
        </w:rPr>
        <w:t>Пол</w:t>
      </w:r>
      <w:r>
        <w:rPr>
          <w:rStyle w:val="a4"/>
        </w:rPr>
        <w:t>ьзователю информацией</w:t>
      </w:r>
      <w:r>
        <w:fldChar w:fldCharType="end"/>
      </w:r>
      <w:r>
        <w:t xml:space="preserve">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E35FD6">
      <w:bookmarkStart w:id="160" w:name="sub_211"/>
      <w:r>
        <w:t>1) передаваемая в устной форме;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212"/>
      <w:bookmarkEnd w:id="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11 июля 2011 г. N 200-ФЗ в пункт 2 статьи 21 настоящего Федерального закона внесены изменения</w:t>
      </w:r>
    </w:p>
    <w:p w:rsidR="00000000" w:rsidRDefault="00E35FD6">
      <w:pPr>
        <w:pStyle w:val="a8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текст пункта в пр</w:t>
        </w:r>
        <w:r>
          <w:rPr>
            <w:rStyle w:val="a4"/>
            <w:shd w:val="clear" w:color="auto" w:fill="F0F0F0"/>
          </w:rPr>
          <w:t>едыдущей редакции</w:t>
        </w:r>
      </w:hyperlink>
    </w:p>
    <w:p w:rsidR="00000000" w:rsidRDefault="00E35FD6">
      <w:r>
        <w:t>2) размещаемая государственным органом, органом местного самоуправления в сети "Интернет", а также в отведенных для размещения информации о деятельности государственных органов и органов местного самоуправления местах;</w:t>
      </w:r>
    </w:p>
    <w:p w:rsidR="00000000" w:rsidRDefault="00E35FD6">
      <w:bookmarkStart w:id="162" w:name="sub_213"/>
      <w:r>
        <w:t>3) затраг</w:t>
      </w:r>
      <w:r>
        <w:t>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E35FD6">
      <w:bookmarkStart w:id="163" w:name="sub_214"/>
      <w:bookmarkEnd w:id="162"/>
      <w:r>
        <w:t xml:space="preserve">4) иная установленная законом информация о деятельности государственных органов и органов местного самоуправления, а </w:t>
      </w:r>
      <w:r>
        <w:t>также иная установленная муниципальными правовыми актами информация о деятельности органов местного самоуправления.</w:t>
      </w:r>
    </w:p>
    <w:bookmarkEnd w:id="163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64" w:name="sub_22"/>
      <w:r>
        <w:rPr>
          <w:rStyle w:val="a3"/>
        </w:rPr>
        <w:t>Статья 22.</w:t>
      </w:r>
      <w:r>
        <w:t xml:space="preserve"> Плата за предоставление информации о деятельно</w:t>
      </w:r>
      <w:r>
        <w:t>сти государственных органов и органов местного самоуправления</w:t>
      </w:r>
    </w:p>
    <w:p w:rsidR="00000000" w:rsidRDefault="00E35FD6">
      <w:bookmarkStart w:id="165" w:name="sub_221"/>
      <w:bookmarkEnd w:id="164"/>
      <w:r>
        <w:t xml:space="preserve">1. Плата за предоставление информации о деятельности государственных органов и органов местного самоуправления взимается в случае ее предоставления по </w:t>
      </w:r>
      <w:hyperlink w:anchor="sub_104" w:history="1">
        <w:r>
          <w:rPr>
            <w:rStyle w:val="a4"/>
          </w:rPr>
          <w:t>запросу</w:t>
        </w:r>
      </w:hyperlink>
      <w:r>
        <w:t xml:space="preserve">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  <w:hyperlink r:id="rId113" w:history="1">
        <w:r>
          <w:rPr>
            <w:rStyle w:val="a4"/>
          </w:rPr>
          <w:t>Порядок</w:t>
        </w:r>
      </w:hyperlink>
      <w:r>
        <w:t xml:space="preserve"> взимания</w:t>
      </w:r>
      <w:r>
        <w:t xml:space="preserve"> платы устанавливается Правительством Российской Федерации.</w:t>
      </w:r>
    </w:p>
    <w:p w:rsidR="00000000" w:rsidRDefault="00E35FD6">
      <w:bookmarkStart w:id="166" w:name="sub_222"/>
      <w:bookmarkEnd w:id="165"/>
      <w:r>
        <w:lastRenderedPageBreak/>
        <w:t>2. В случае, предусмотренном частью 1 настоящей статьи, пользователем информацией оплачиваются расходы на изготовление копий запрашиваемых документов и (или) материалов, а также расх</w:t>
      </w:r>
      <w:r>
        <w:t>оды, связанные с их пересылкой по почте.</w:t>
      </w:r>
    </w:p>
    <w:p w:rsidR="00000000" w:rsidRDefault="00E35FD6">
      <w:bookmarkStart w:id="167" w:name="sub_223"/>
      <w:bookmarkEnd w:id="166"/>
      <w:r>
        <w:t>3. Средства, полученные в качестве платы за предоставление информации о деятельности государственных органов и органов местного самоуправления, подлежат зачислению в соответствующие бюджеты бюджетной с</w:t>
      </w:r>
      <w:r>
        <w:t>истемы Российской Федерации.</w:t>
      </w:r>
    </w:p>
    <w:p w:rsidR="00000000" w:rsidRDefault="00E35FD6">
      <w:bookmarkStart w:id="168" w:name="sub_224"/>
      <w:bookmarkEnd w:id="167"/>
      <w:r>
        <w:t>4. 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 информацией, которое должно быть мотив</w:t>
      </w:r>
      <w:r>
        <w:t>ировано, устранить имеющиеся неточности.</w:t>
      </w:r>
    </w:p>
    <w:bookmarkEnd w:id="168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1"/>
      </w:pPr>
      <w:bookmarkStart w:id="169" w:name="sub_400"/>
      <w:r>
        <w:t>Глава 4. Ответственность за нарушение порядка доступа к информации о деятельности государственных органов и органов местного самоуп</w:t>
      </w:r>
      <w:r>
        <w:t>равления</w:t>
      </w:r>
    </w:p>
    <w:bookmarkEnd w:id="169"/>
    <w:p w:rsidR="00000000" w:rsidRDefault="00E35FD6"/>
    <w:p w:rsidR="00000000" w:rsidRDefault="00E35FD6">
      <w:pPr>
        <w:pStyle w:val="a5"/>
      </w:pPr>
      <w:bookmarkStart w:id="170" w:name="sub_23"/>
      <w:r>
        <w:rPr>
          <w:rStyle w:val="a3"/>
        </w:rPr>
        <w:t>Статья 23.</w:t>
      </w:r>
      <w:r>
        <w:t xml:space="preserve"> Защита права на доступ к информации о деятельности государственных органов и органов местного самоуправления</w:t>
      </w:r>
    </w:p>
    <w:p w:rsidR="00000000" w:rsidRDefault="00E35FD6">
      <w:bookmarkStart w:id="171" w:name="sub_231"/>
      <w:bookmarkEnd w:id="170"/>
      <w: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</w:t>
      </w:r>
      <w:r>
        <w:t>естоящий орган или вышестоящему должностному лицу либо в суд.</w:t>
      </w:r>
    </w:p>
    <w:p w:rsidR="00000000" w:rsidRDefault="00E35FD6">
      <w:bookmarkStart w:id="172" w:name="sub_232"/>
      <w:bookmarkEnd w:id="171"/>
      <w:r>
        <w:t>2. Если в результате неправомерного отказа в доступе к информации о деятельности государственных органов и органов местного самоуправления, либо несвоевременного ее предоставления,</w:t>
      </w:r>
      <w:r>
        <w:t xml:space="preserve"> либо предоставления заведомо недостоверной или не соответствующей содержанию запроса информации </w:t>
      </w:r>
      <w:hyperlink w:anchor="sub_103" w:history="1">
        <w:r>
          <w:rPr>
            <w:rStyle w:val="a4"/>
          </w:rPr>
          <w:t>пользователю информацией</w:t>
        </w:r>
      </w:hyperlink>
      <w:r>
        <w:t xml:space="preserve"> были причинены убытки, такие убытки подлежат возмещению в соответствии с </w:t>
      </w:r>
      <w:hyperlink r:id="rId11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bookmarkEnd w:id="172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73" w:name="sub_24"/>
      <w:r>
        <w:rPr>
          <w:rStyle w:val="a3"/>
        </w:rPr>
        <w:t>Статья 24.</w:t>
      </w:r>
      <w:r>
        <w:t xml:space="preserve">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E35FD6">
      <w:bookmarkStart w:id="174" w:name="sub_241"/>
      <w:bookmarkEnd w:id="173"/>
      <w:r>
        <w:t>1. Контроль за обеспечением доступа к информации о деятельности государственных органов и органов местного самоупр</w:t>
      </w:r>
      <w:r>
        <w:t>авления осуществляют руководители государственных органов и органов местного самоуправления.</w:t>
      </w:r>
    </w:p>
    <w:p w:rsidR="00000000" w:rsidRDefault="00E35FD6">
      <w:bookmarkStart w:id="175" w:name="sub_242"/>
      <w:bookmarkEnd w:id="174"/>
      <w:r>
        <w:t xml:space="preserve">2. Порядок осуществления контроля за обеспечением доступа к </w:t>
      </w:r>
      <w:hyperlink w:anchor="sub_101" w:history="1">
        <w:r>
          <w:rPr>
            <w:rStyle w:val="a4"/>
          </w:rPr>
          <w:t>информации о деятельности государственных органов и органов местног</w:t>
        </w:r>
        <w:r>
          <w:rPr>
            <w:rStyle w:val="a4"/>
          </w:rPr>
          <w:t>о самоуправления</w:t>
        </w:r>
      </w:hyperlink>
      <w:r>
        <w:t xml:space="preserve">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E35FD6">
      <w:bookmarkStart w:id="176" w:name="sub_243"/>
      <w:bookmarkEnd w:id="175"/>
      <w:r>
        <w:t>3. Надзор за исполнением государственными органами, органами местного самоуправления, их должностными л</w:t>
      </w:r>
      <w:r>
        <w:t xml:space="preserve">ицами настоящего Федерального закона осуществляют органы прокуратуры Российской Федерации в порядке, установленном </w:t>
      </w:r>
      <w:hyperlink r:id="rId115" w:history="1">
        <w:r>
          <w:rPr>
            <w:rStyle w:val="a4"/>
          </w:rPr>
          <w:t>Федеральным законом</w:t>
        </w:r>
      </w:hyperlink>
      <w:r>
        <w:t xml:space="preserve"> "О прокуратуре Российской Федерации".</w:t>
      </w:r>
    </w:p>
    <w:bookmarkEnd w:id="176"/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a5"/>
      </w:pPr>
      <w:bookmarkStart w:id="177" w:name="sub_25"/>
      <w:r>
        <w:rPr>
          <w:rStyle w:val="a3"/>
        </w:rPr>
        <w:t>Статья 25.</w:t>
      </w:r>
      <w:r>
        <w:t xml:space="preserve"> Ответственность за нарушение права на доступ к информации о деятельности государственных органов и органов местного самоуправления</w:t>
      </w:r>
    </w:p>
    <w:bookmarkEnd w:id="177"/>
    <w:p w:rsidR="00000000" w:rsidRDefault="00E35FD6">
      <w:r>
        <w:lastRenderedPageBreak/>
        <w:t>Должностные лица государственных орган</w:t>
      </w:r>
      <w:r>
        <w:t xml:space="preserve">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</w:t>
      </w:r>
      <w:r>
        <w:t>и уголовную ответственность в соответствии с законодательством Российской Федерации.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35FD6">
      <w:pPr>
        <w:pStyle w:val="1"/>
      </w:pPr>
      <w:bookmarkStart w:id="178" w:name="sub_500"/>
      <w:r>
        <w:t>Глава 5. Заключительные положения</w:t>
      </w:r>
    </w:p>
    <w:bookmarkEnd w:id="178"/>
    <w:p w:rsidR="00000000" w:rsidRDefault="00E35FD6"/>
    <w:p w:rsidR="00000000" w:rsidRDefault="00E35FD6">
      <w:pPr>
        <w:pStyle w:val="a5"/>
      </w:pPr>
      <w:bookmarkStart w:id="179" w:name="sub_26"/>
      <w:r>
        <w:rPr>
          <w:rStyle w:val="a3"/>
        </w:rPr>
        <w:t>Статья 26.</w:t>
      </w:r>
      <w:r>
        <w:t xml:space="preserve"> Вступление в силу настоящего Федера</w:t>
      </w:r>
      <w:r>
        <w:t>льного закона</w:t>
      </w:r>
    </w:p>
    <w:bookmarkEnd w:id="179"/>
    <w:p w:rsidR="00000000" w:rsidRDefault="00E35FD6">
      <w:r>
        <w:t>Настоящий Федеральный закон вступает в силу с 1 января 2010 года.</w:t>
      </w:r>
    </w:p>
    <w:p w:rsidR="00000000" w:rsidRDefault="00E35FD6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E35FD6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5FD6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35FD6">
            <w:pPr>
              <w:pStyle w:val="ab"/>
              <w:jc w:val="right"/>
            </w:pPr>
            <w:r>
              <w:t>Д. Медведев</w:t>
            </w:r>
          </w:p>
        </w:tc>
      </w:tr>
    </w:tbl>
    <w:p w:rsidR="00000000" w:rsidRDefault="00E35FD6"/>
    <w:p w:rsidR="00000000" w:rsidRDefault="00E35FD6">
      <w:pPr>
        <w:pStyle w:val="ad"/>
      </w:pPr>
      <w:r>
        <w:t>Москва, Кремль</w:t>
      </w:r>
    </w:p>
    <w:p w:rsidR="00000000" w:rsidRDefault="00E35FD6">
      <w:pPr>
        <w:pStyle w:val="ad"/>
      </w:pPr>
      <w:r>
        <w:t>9 февраля 2009 г.</w:t>
      </w:r>
    </w:p>
    <w:p w:rsidR="00000000" w:rsidRDefault="00E35FD6">
      <w:pPr>
        <w:pStyle w:val="ad"/>
      </w:pPr>
      <w:r>
        <w:t>N 8-ФЗ</w:t>
      </w:r>
    </w:p>
    <w:p w:rsidR="00E35FD6" w:rsidRDefault="00E35FD6"/>
    <w:sectPr w:rsidR="00E35FD6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D6" w:rsidRDefault="00E35FD6" w:rsidP="00EB3CF3">
      <w:r>
        <w:separator/>
      </w:r>
    </w:p>
  </w:endnote>
  <w:endnote w:type="continuationSeparator" w:id="0">
    <w:p w:rsidR="00E35FD6" w:rsidRDefault="00E35FD6" w:rsidP="00EB3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35FD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0518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18B1">
            <w:rPr>
              <w:rFonts w:ascii="Times New Roman" w:hAnsi="Times New Roman" w:cs="Times New Roman"/>
              <w:noProof/>
              <w:sz w:val="20"/>
              <w:szCs w:val="20"/>
            </w:rPr>
            <w:t>19.07.2022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5FD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35FD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0518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518B1">
            <w:rPr>
              <w:rFonts w:ascii="Times New Roman" w:hAnsi="Times New Roman" w:cs="Times New Roman"/>
              <w:noProof/>
              <w:sz w:val="20"/>
              <w:szCs w:val="20"/>
            </w:rPr>
            <w:t>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518B1">
              <w:rPr>
                <w:rFonts w:ascii="Times New Roman" w:hAnsi="Times New Roman" w:cs="Times New Roman"/>
                <w:noProof/>
                <w:sz w:val="20"/>
                <w:szCs w:val="20"/>
              </w:rPr>
              <w:t>19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D6" w:rsidRDefault="00E35FD6" w:rsidP="00EB3CF3">
      <w:r>
        <w:separator/>
      </w:r>
    </w:p>
  </w:footnote>
  <w:footnote w:type="continuationSeparator" w:id="0">
    <w:p w:rsidR="00E35FD6" w:rsidRDefault="00E35FD6" w:rsidP="00EB3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35FD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9 февраля 2009 г. N 8-ФЗ "Об обеспечении доступа к информации о деятельности…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8B1"/>
    <w:rsid w:val="000518B1"/>
    <w:rsid w:val="00E3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518B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1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70393024/211" TargetMode="External"/><Relationship Id="rId117" Type="http://schemas.openxmlformats.org/officeDocument/2006/relationships/footer" Target="footer1.xml"/><Relationship Id="rId21" Type="http://schemas.openxmlformats.org/officeDocument/2006/relationships/hyperlink" Target="http://internet.garant.ru/document/redirect/10102673/200" TargetMode="External"/><Relationship Id="rId42" Type="http://schemas.openxmlformats.org/officeDocument/2006/relationships/hyperlink" Target="http://internet.garant.ru/document/redirect/12148555/16" TargetMode="External"/><Relationship Id="rId47" Type="http://schemas.openxmlformats.org/officeDocument/2006/relationships/hyperlink" Target="http://internet.garant.ru/document/redirect/70809036/261" TargetMode="External"/><Relationship Id="rId63" Type="http://schemas.openxmlformats.org/officeDocument/2006/relationships/hyperlink" Target="http://internet.garant.ru/document/redirect/77308156/13186" TargetMode="External"/><Relationship Id="rId68" Type="http://schemas.openxmlformats.org/officeDocument/2006/relationships/hyperlink" Target="http://internet.garant.ru/document/redirect/57429377/1321" TargetMode="External"/><Relationship Id="rId84" Type="http://schemas.openxmlformats.org/officeDocument/2006/relationships/hyperlink" Target="http://internet.garant.ru/document/redirect/70393024/242" TargetMode="External"/><Relationship Id="rId89" Type="http://schemas.openxmlformats.org/officeDocument/2006/relationships/hyperlink" Target="http://internet.garant.ru/document/redirect/70393024/243" TargetMode="External"/><Relationship Id="rId112" Type="http://schemas.openxmlformats.org/officeDocument/2006/relationships/hyperlink" Target="http://internet.garant.ru/document/redirect/5761348/212" TargetMode="External"/><Relationship Id="rId16" Type="http://schemas.openxmlformats.org/officeDocument/2006/relationships/hyperlink" Target="http://internet.garant.ru/document/redirect/10103000/0" TargetMode="External"/><Relationship Id="rId107" Type="http://schemas.openxmlformats.org/officeDocument/2006/relationships/hyperlink" Target="http://internet.garant.ru/document/redirect/57413333/0" TargetMode="External"/><Relationship Id="rId11" Type="http://schemas.openxmlformats.org/officeDocument/2006/relationships/hyperlink" Target="http://internet.garant.ru/document/redirect/184566/3021" TargetMode="External"/><Relationship Id="rId24" Type="http://schemas.openxmlformats.org/officeDocument/2006/relationships/hyperlink" Target="http://internet.garant.ru/document/redirect/57506332/0" TargetMode="External"/><Relationship Id="rId32" Type="http://schemas.openxmlformats.org/officeDocument/2006/relationships/hyperlink" Target="http://internet.garant.ru/document/redirect/70413578/2" TargetMode="External"/><Relationship Id="rId37" Type="http://schemas.openxmlformats.org/officeDocument/2006/relationships/hyperlink" Target="http://internet.garant.ru/document/redirect/71260678/15" TargetMode="External"/><Relationship Id="rId40" Type="http://schemas.openxmlformats.org/officeDocument/2006/relationships/hyperlink" Target="http://internet.garant.ru/document/redirect/12187858/4933" TargetMode="External"/><Relationship Id="rId45" Type="http://schemas.openxmlformats.org/officeDocument/2006/relationships/hyperlink" Target="http://internet.garant.ru/document/redirect/70438250/1000" TargetMode="External"/><Relationship Id="rId53" Type="http://schemas.openxmlformats.org/officeDocument/2006/relationships/hyperlink" Target="http://internet.garant.ru/document/redirect/5761348/13" TargetMode="External"/><Relationship Id="rId58" Type="http://schemas.openxmlformats.org/officeDocument/2006/relationships/hyperlink" Target="http://internet.garant.ru/document/redirect/70552632/35" TargetMode="External"/><Relationship Id="rId66" Type="http://schemas.openxmlformats.org/officeDocument/2006/relationships/hyperlink" Target="http://internet.garant.ru/document/redirect/5761348/132" TargetMode="External"/><Relationship Id="rId74" Type="http://schemas.openxmlformats.org/officeDocument/2006/relationships/hyperlink" Target="http://internet.garant.ru/document/redirect/70393024/232" TargetMode="External"/><Relationship Id="rId79" Type="http://schemas.openxmlformats.org/officeDocument/2006/relationships/hyperlink" Target="http://internet.garant.ru/document/redirect/12187858/4951" TargetMode="External"/><Relationship Id="rId87" Type="http://schemas.openxmlformats.org/officeDocument/2006/relationships/hyperlink" Target="http://internet.garant.ru/document/redirect/70954006/1000" TargetMode="External"/><Relationship Id="rId102" Type="http://schemas.openxmlformats.org/officeDocument/2006/relationships/hyperlink" Target="http://internet.garant.ru/document/redirect/12187858/497" TargetMode="External"/><Relationship Id="rId110" Type="http://schemas.openxmlformats.org/officeDocument/2006/relationships/hyperlink" Target="http://internet.garant.ru/document/redirect/5761348/2003" TargetMode="External"/><Relationship Id="rId115" Type="http://schemas.openxmlformats.org/officeDocument/2006/relationships/hyperlink" Target="http://internet.garant.ru/document/redirect/10164358/2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70353464/2" TargetMode="External"/><Relationship Id="rId82" Type="http://schemas.openxmlformats.org/officeDocument/2006/relationships/hyperlink" Target="http://internet.garant.ru/document/redirect/70393024/3" TargetMode="External"/><Relationship Id="rId90" Type="http://schemas.openxmlformats.org/officeDocument/2006/relationships/hyperlink" Target="http://internet.garant.ru/document/redirect/70393024/3" TargetMode="External"/><Relationship Id="rId95" Type="http://schemas.openxmlformats.org/officeDocument/2006/relationships/hyperlink" Target="http://internet.garant.ru/document/redirect/70393024/245" TargetMode="External"/><Relationship Id="rId19" Type="http://schemas.openxmlformats.org/officeDocument/2006/relationships/hyperlink" Target="http://internet.garant.ru/document/redirect/10103000/0" TargetMode="External"/><Relationship Id="rId14" Type="http://schemas.openxmlformats.org/officeDocument/2006/relationships/hyperlink" Target="http://internet.garant.ru/document/redirect/12148567/0" TargetMode="External"/><Relationship Id="rId22" Type="http://schemas.openxmlformats.org/officeDocument/2006/relationships/hyperlink" Target="http://internet.garant.ru/document/redirect/12187858/492" TargetMode="External"/><Relationship Id="rId27" Type="http://schemas.openxmlformats.org/officeDocument/2006/relationships/hyperlink" Target="http://internet.garant.ru/document/redirect/70393024/3" TargetMode="External"/><Relationship Id="rId30" Type="http://schemas.openxmlformats.org/officeDocument/2006/relationships/hyperlink" Target="http://internet.garant.ru/document/redirect/70393024/3" TargetMode="External"/><Relationship Id="rId35" Type="http://schemas.openxmlformats.org/officeDocument/2006/relationships/hyperlink" Target="http://internet.garant.ru/document/redirect/12187858/4931" TargetMode="External"/><Relationship Id="rId43" Type="http://schemas.openxmlformats.org/officeDocument/2006/relationships/hyperlink" Target="http://internet.garant.ru/document/redirect/70393024/22" TargetMode="External"/><Relationship Id="rId48" Type="http://schemas.openxmlformats.org/officeDocument/2006/relationships/hyperlink" Target="http://internet.garant.ru/document/redirect/71319274/1000" TargetMode="External"/><Relationship Id="rId56" Type="http://schemas.openxmlformats.org/officeDocument/2006/relationships/hyperlink" Target="http://internet.garant.ru/document/redirect/57506332/0" TargetMode="External"/><Relationship Id="rId64" Type="http://schemas.openxmlformats.org/officeDocument/2006/relationships/hyperlink" Target="http://internet.garant.ru/document/redirect/73425687/1000" TargetMode="External"/><Relationship Id="rId69" Type="http://schemas.openxmlformats.org/officeDocument/2006/relationships/hyperlink" Target="http://internet.garant.ru/document/redirect/990941/267462667" TargetMode="External"/><Relationship Id="rId77" Type="http://schemas.openxmlformats.org/officeDocument/2006/relationships/hyperlink" Target="http://internet.garant.ru/document/redirect/12148555/0" TargetMode="External"/><Relationship Id="rId100" Type="http://schemas.openxmlformats.org/officeDocument/2006/relationships/hyperlink" Target="http://internet.garant.ru/document/redirect/5761348/172" TargetMode="External"/><Relationship Id="rId105" Type="http://schemas.openxmlformats.org/officeDocument/2006/relationships/hyperlink" Target="http://internet.garant.ru/document/redirect/5761348/193" TargetMode="External"/><Relationship Id="rId113" Type="http://schemas.openxmlformats.org/officeDocument/2006/relationships/hyperlink" Target="http://internet.garant.ru/document/redirect/55172395/100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internet.garant.ru/document/redirect/71345538/7" TargetMode="External"/><Relationship Id="rId51" Type="http://schemas.openxmlformats.org/officeDocument/2006/relationships/hyperlink" Target="http://internet.garant.ru/document/redirect/10103060/3" TargetMode="External"/><Relationship Id="rId72" Type="http://schemas.openxmlformats.org/officeDocument/2006/relationships/hyperlink" Target="http://internet.garant.ru/document/redirect/70393024/3" TargetMode="External"/><Relationship Id="rId80" Type="http://schemas.openxmlformats.org/officeDocument/2006/relationships/hyperlink" Target="http://internet.garant.ru/document/redirect/5761348/14" TargetMode="External"/><Relationship Id="rId85" Type="http://schemas.openxmlformats.org/officeDocument/2006/relationships/hyperlink" Target="http://internet.garant.ru/document/redirect/70393024/3" TargetMode="External"/><Relationship Id="rId93" Type="http://schemas.openxmlformats.org/officeDocument/2006/relationships/hyperlink" Target="http://internet.garant.ru/document/redirect/70393024/3" TargetMode="External"/><Relationship Id="rId98" Type="http://schemas.openxmlformats.org/officeDocument/2006/relationships/hyperlink" Target="http://internet.garant.ru/document/redirect/71254742/1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990941/1909" TargetMode="External"/><Relationship Id="rId17" Type="http://schemas.openxmlformats.org/officeDocument/2006/relationships/hyperlink" Target="http://internet.garant.ru/document/redirect/194582/0" TargetMode="External"/><Relationship Id="rId25" Type="http://schemas.openxmlformats.org/officeDocument/2006/relationships/hyperlink" Target="http://internet.garant.ru/document/redirect/194582/7" TargetMode="External"/><Relationship Id="rId33" Type="http://schemas.openxmlformats.org/officeDocument/2006/relationships/hyperlink" Target="http://internet.garant.ru/document/redirect/10164072/1069" TargetMode="External"/><Relationship Id="rId38" Type="http://schemas.openxmlformats.org/officeDocument/2006/relationships/hyperlink" Target="http://internet.garant.ru/document/redirect/57406583/1001" TargetMode="External"/><Relationship Id="rId46" Type="http://schemas.openxmlformats.org/officeDocument/2006/relationships/hyperlink" Target="http://internet.garant.ru/document/redirect/70809036/220" TargetMode="External"/><Relationship Id="rId59" Type="http://schemas.openxmlformats.org/officeDocument/2006/relationships/hyperlink" Target="http://internet.garant.ru/document/redirect/70552632/48001" TargetMode="External"/><Relationship Id="rId67" Type="http://schemas.openxmlformats.org/officeDocument/2006/relationships/hyperlink" Target="http://internet.garant.ru/document/redirect/71846612/4" TargetMode="External"/><Relationship Id="rId103" Type="http://schemas.openxmlformats.org/officeDocument/2006/relationships/hyperlink" Target="http://internet.garant.ru/document/redirect/5761348/189" TargetMode="External"/><Relationship Id="rId108" Type="http://schemas.openxmlformats.org/officeDocument/2006/relationships/hyperlink" Target="http://internet.garant.ru/document/redirect/194582/20" TargetMode="External"/><Relationship Id="rId116" Type="http://schemas.openxmlformats.org/officeDocument/2006/relationships/header" Target="header1.xml"/><Relationship Id="rId20" Type="http://schemas.openxmlformats.org/officeDocument/2006/relationships/hyperlink" Target="http://internet.garant.ru/document/redirect/10101207/13100" TargetMode="External"/><Relationship Id="rId41" Type="http://schemas.openxmlformats.org/officeDocument/2006/relationships/hyperlink" Target="http://internet.garant.ru/document/redirect/5761348/1002" TargetMode="External"/><Relationship Id="rId54" Type="http://schemas.openxmlformats.org/officeDocument/2006/relationships/hyperlink" Target="http://internet.garant.ru/document/redirect/12187858/4942" TargetMode="External"/><Relationship Id="rId62" Type="http://schemas.openxmlformats.org/officeDocument/2006/relationships/hyperlink" Target="http://internet.garant.ru/document/redirect/400720775/14" TargetMode="External"/><Relationship Id="rId70" Type="http://schemas.openxmlformats.org/officeDocument/2006/relationships/hyperlink" Target="http://internet.garant.ru/document/redirect/70413590/1000" TargetMode="External"/><Relationship Id="rId75" Type="http://schemas.openxmlformats.org/officeDocument/2006/relationships/hyperlink" Target="http://internet.garant.ru/document/redirect/70393024/3" TargetMode="External"/><Relationship Id="rId83" Type="http://schemas.openxmlformats.org/officeDocument/2006/relationships/hyperlink" Target="http://internet.garant.ru/document/redirect/57742185/141" TargetMode="External"/><Relationship Id="rId88" Type="http://schemas.openxmlformats.org/officeDocument/2006/relationships/hyperlink" Target="http://internet.garant.ru/document/redirect/57506332/0" TargetMode="External"/><Relationship Id="rId91" Type="http://schemas.openxmlformats.org/officeDocument/2006/relationships/hyperlink" Target="http://internet.garant.ru/document/redirect/70413590/3000" TargetMode="External"/><Relationship Id="rId96" Type="http://schemas.openxmlformats.org/officeDocument/2006/relationships/hyperlink" Target="http://internet.garant.ru/document/redirect/70393024/3" TargetMode="External"/><Relationship Id="rId111" Type="http://schemas.openxmlformats.org/officeDocument/2006/relationships/hyperlink" Target="http://internet.garant.ru/document/redirect/12187858/49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12146661/0" TargetMode="External"/><Relationship Id="rId23" Type="http://schemas.openxmlformats.org/officeDocument/2006/relationships/hyperlink" Target="http://internet.garant.ru/document/redirect/5761348/62" TargetMode="External"/><Relationship Id="rId28" Type="http://schemas.openxmlformats.org/officeDocument/2006/relationships/hyperlink" Target="http://internet.garant.ru/document/redirect/57506332/0" TargetMode="External"/><Relationship Id="rId36" Type="http://schemas.openxmlformats.org/officeDocument/2006/relationships/hyperlink" Target="http://internet.garant.ru/document/redirect/5761348/10" TargetMode="External"/><Relationship Id="rId49" Type="http://schemas.openxmlformats.org/officeDocument/2006/relationships/hyperlink" Target="http://internet.garant.ru/document/redirect/57413333/0" TargetMode="External"/><Relationship Id="rId57" Type="http://schemas.openxmlformats.org/officeDocument/2006/relationships/hyperlink" Target="http://internet.garant.ru/document/redirect/71646684/1000" TargetMode="External"/><Relationship Id="rId106" Type="http://schemas.openxmlformats.org/officeDocument/2006/relationships/hyperlink" Target="http://internet.garant.ru/document/redirect/57413333/0" TargetMode="External"/><Relationship Id="rId114" Type="http://schemas.openxmlformats.org/officeDocument/2006/relationships/hyperlink" Target="http://internet.garant.ru/document/redirect/10164072/15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internet.garant.ru/document/redirect/57506332/0" TargetMode="External"/><Relationship Id="rId31" Type="http://schemas.openxmlformats.org/officeDocument/2006/relationships/hyperlink" Target="http://internet.garant.ru/document/redirect/57742185/74" TargetMode="External"/><Relationship Id="rId44" Type="http://schemas.openxmlformats.org/officeDocument/2006/relationships/hyperlink" Target="http://internet.garant.ru/document/redirect/70393024/3" TargetMode="External"/><Relationship Id="rId52" Type="http://schemas.openxmlformats.org/officeDocument/2006/relationships/hyperlink" Target="http://internet.garant.ru/document/redirect/12187858/4941" TargetMode="External"/><Relationship Id="rId60" Type="http://schemas.openxmlformats.org/officeDocument/2006/relationships/hyperlink" Target="http://internet.garant.ru/document/redirect/58060502/13123" TargetMode="External"/><Relationship Id="rId65" Type="http://schemas.openxmlformats.org/officeDocument/2006/relationships/hyperlink" Target="http://internet.garant.ru/document/redirect/12187858/4943" TargetMode="External"/><Relationship Id="rId73" Type="http://schemas.openxmlformats.org/officeDocument/2006/relationships/hyperlink" Target="http://internet.garant.ru/document/redirect/57742185/133" TargetMode="External"/><Relationship Id="rId78" Type="http://schemas.openxmlformats.org/officeDocument/2006/relationships/hyperlink" Target="http://internet.garant.ru/document/redirect/12148567/0" TargetMode="External"/><Relationship Id="rId81" Type="http://schemas.openxmlformats.org/officeDocument/2006/relationships/hyperlink" Target="http://internet.garant.ru/document/redirect/70393024/241" TargetMode="External"/><Relationship Id="rId86" Type="http://schemas.openxmlformats.org/officeDocument/2006/relationships/hyperlink" Target="http://internet.garant.ru/document/redirect/57742185/142" TargetMode="External"/><Relationship Id="rId94" Type="http://schemas.openxmlformats.org/officeDocument/2006/relationships/hyperlink" Target="http://internet.garant.ru/document/redirect/57742185/148" TargetMode="External"/><Relationship Id="rId99" Type="http://schemas.openxmlformats.org/officeDocument/2006/relationships/hyperlink" Target="http://internet.garant.ru/document/redirect/12187858/496" TargetMode="External"/><Relationship Id="rId101" Type="http://schemas.openxmlformats.org/officeDocument/2006/relationships/hyperlink" Target="http://internet.garant.ru/document/redirect/10164072/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57409343/105" TargetMode="External"/><Relationship Id="rId13" Type="http://schemas.openxmlformats.org/officeDocument/2006/relationships/hyperlink" Target="http://internet.garant.ru/document/redirect/10164247/5" TargetMode="External"/><Relationship Id="rId18" Type="http://schemas.openxmlformats.org/officeDocument/2006/relationships/hyperlink" Target="http://internet.garant.ru/document/redirect/75016987/990" TargetMode="External"/><Relationship Id="rId39" Type="http://schemas.openxmlformats.org/officeDocument/2006/relationships/hyperlink" Target="http://internet.garant.ru/document/redirect/57506332/0" TargetMode="External"/><Relationship Id="rId109" Type="http://schemas.openxmlformats.org/officeDocument/2006/relationships/hyperlink" Target="http://internet.garant.ru/document/redirect/12187858/499" TargetMode="External"/><Relationship Id="rId34" Type="http://schemas.openxmlformats.org/officeDocument/2006/relationships/hyperlink" Target="http://internet.garant.ru/document/redirect/194582/200" TargetMode="External"/><Relationship Id="rId50" Type="http://schemas.openxmlformats.org/officeDocument/2006/relationships/hyperlink" Target="http://internet.garant.ru/document/redirect/10164247/35" TargetMode="External"/><Relationship Id="rId55" Type="http://schemas.openxmlformats.org/officeDocument/2006/relationships/hyperlink" Target="http://internet.garant.ru/document/redirect/5761348/131" TargetMode="External"/><Relationship Id="rId76" Type="http://schemas.openxmlformats.org/officeDocument/2006/relationships/hyperlink" Target="http://internet.garant.ru/document/redirect/70413590/1000" TargetMode="External"/><Relationship Id="rId97" Type="http://schemas.openxmlformats.org/officeDocument/2006/relationships/hyperlink" Target="http://internet.garant.ru/document/redirect/70413590/2000" TargetMode="External"/><Relationship Id="rId104" Type="http://schemas.openxmlformats.org/officeDocument/2006/relationships/hyperlink" Target="http://internet.garant.ru/document/redirect/12187858/498" TargetMode="External"/><Relationship Id="rId7" Type="http://schemas.openxmlformats.org/officeDocument/2006/relationships/hyperlink" Target="http://internet.garant.ru/document/redirect/194874/0" TargetMode="External"/><Relationship Id="rId71" Type="http://schemas.openxmlformats.org/officeDocument/2006/relationships/hyperlink" Target="http://internet.garant.ru/document/redirect/70393024/231" TargetMode="External"/><Relationship Id="rId92" Type="http://schemas.openxmlformats.org/officeDocument/2006/relationships/hyperlink" Target="http://internet.garant.ru/document/redirect/70393024/244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70393024/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9969</Words>
  <Characters>56824</Characters>
  <Application>Microsoft Office Word</Application>
  <DocSecurity>0</DocSecurity>
  <Lines>473</Lines>
  <Paragraphs>133</Paragraphs>
  <ScaleCrop>false</ScaleCrop>
  <Company>НПП "Гарант-Сервис"</Company>
  <LinksUpToDate>false</LinksUpToDate>
  <CharactersWithSpaces>66660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Elanika</cp:lastModifiedBy>
  <cp:revision>2</cp:revision>
  <dcterms:created xsi:type="dcterms:W3CDTF">2022-07-19T13:55:00Z</dcterms:created>
  <dcterms:modified xsi:type="dcterms:W3CDTF">2022-07-19T13:55:00Z</dcterms:modified>
</cp:coreProperties>
</file>