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6"/>
        <w:gridCol w:w="578"/>
        <w:gridCol w:w="1855"/>
      </w:tblGrid>
      <w:tr w:rsidR="00F32AF5" w:rsidRPr="00F32AF5" w:rsidTr="00F32AF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2AF5" w:rsidRPr="00F32AF5" w:rsidRDefault="00F32AF5" w:rsidP="00F3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2A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F32A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F32A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  <w:r w:rsidRPr="00F32A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proofErr w:type="spellStart"/>
            <w:r w:rsidRPr="00F32A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F32A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32A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овмöдчöминса</w:t>
            </w:r>
            <w:proofErr w:type="spellEnd"/>
            <w:r w:rsidRPr="00F32A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2AF5" w:rsidRPr="00F32AF5" w:rsidRDefault="00F32AF5" w:rsidP="00F3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2A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2AF5" w:rsidRPr="00F32AF5" w:rsidRDefault="00F32AF5" w:rsidP="00F3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2A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  <w:r w:rsidRPr="00F32A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сельского поселения</w:t>
            </w:r>
            <w:r w:rsidRPr="00F32A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«</w:t>
            </w:r>
            <w:proofErr w:type="spellStart"/>
            <w:r w:rsidRPr="00F32A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F32A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</w:tr>
    </w:tbl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32925"/>
          <w:sz w:val="27"/>
          <w:szCs w:val="27"/>
          <w:lang w:eastAsia="ru-RU"/>
        </w:rPr>
      </w:pPr>
      <w:proofErr w:type="gramStart"/>
      <w:r w:rsidRPr="00F32AF5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ШУÖМ</w:t>
      </w:r>
      <w:proofErr w:type="gramEnd"/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32925"/>
          <w:sz w:val="27"/>
          <w:szCs w:val="27"/>
          <w:lang w:eastAsia="ru-RU"/>
        </w:rPr>
      </w:pPr>
      <w:r w:rsidRPr="00F32AF5">
        <w:rPr>
          <w:rFonts w:ascii="Times New Roman" w:eastAsia="Times New Roman" w:hAnsi="Times New Roman" w:cs="Times New Roman"/>
          <w:b/>
          <w:bCs/>
          <w:color w:val="A32925"/>
          <w:sz w:val="27"/>
          <w:szCs w:val="27"/>
          <w:lang w:eastAsia="ru-RU"/>
        </w:rPr>
        <w:t>ПОСТАНОВЛЕНИЕ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августа 2021 года                                                                                                 № 8/64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32AF5" w:rsidRPr="00F32AF5" w:rsidTr="00F32AF5">
        <w:tc>
          <w:tcPr>
            <w:tcW w:w="0" w:type="auto"/>
            <w:shd w:val="clear" w:color="auto" w:fill="FFFFFF"/>
            <w:vAlign w:val="center"/>
            <w:hideMark/>
          </w:tcPr>
          <w:p w:rsidR="00F32AF5" w:rsidRPr="00F32AF5" w:rsidRDefault="00F32AF5" w:rsidP="00F32A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2AF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постановление администрации сельского поселения «</w:t>
            </w:r>
            <w:proofErr w:type="spellStart"/>
            <w:r w:rsidRPr="00F32AF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F32AF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» от 14.08.2015 № 8/36 «Об утверждении Правил присвоения, изменения и аннулирования адресов»</w:t>
            </w:r>
          </w:p>
        </w:tc>
      </w:tr>
    </w:tbl>
    <w:p w:rsidR="00F32AF5" w:rsidRPr="00F32AF5" w:rsidRDefault="00F32AF5" w:rsidP="00F3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 </w:t>
      </w:r>
      <w:r w:rsidRPr="00F32AF5">
        <w:rPr>
          <w:rFonts w:ascii="Times New Roman" w:eastAsia="Times New Roman" w:hAnsi="Times New Roman" w:cs="Times New Roman"/>
          <w:color w:val="22272F"/>
          <w:sz w:val="21"/>
          <w:szCs w:val="21"/>
          <w:shd w:val="clear" w:color="auto" w:fill="FFFFFF"/>
          <w:lang w:eastAsia="ru-RU"/>
        </w:rPr>
        <w:t>Постановления Правительства Российской Федерации от 19.11.2014 № 1221«Об утверждении Правил присвоения, изменения и аннулирования адресов»,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в Приложение к постановлению администрации сельского поселения «</w:t>
      </w:r>
      <w:proofErr w:type="spellStart"/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Правил присвоения, изменения и аннулирования адресов» следующие изменения: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 пункт 8 добавить подпунктом г) следующего содержания: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«г) </w:t>
      </w:r>
      <w:r w:rsidRPr="00F32A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в отношении улиц, площадей, географических объектов, организаций, в том числе образовательных организаций, учреждений и иных объектов: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- установить срок присвоение имён героев Великой Отечественной войны 1941-1945 годов, исчисляемый со дня их смерти, не более трёх лет</w:t>
      </w:r>
      <w:proofErr w:type="gramStart"/>
      <w:r w:rsidRPr="00F32AF5">
        <w:rPr>
          <w:rFonts w:ascii="Times New Roman" w:eastAsia="Times New Roman" w:hAnsi="Times New Roman" w:cs="Times New Roman"/>
          <w:color w:val="262626"/>
          <w:sz w:val="21"/>
          <w:szCs w:val="21"/>
          <w:lang w:eastAsia="ru-RU"/>
        </w:rPr>
        <w:t>.»</w:t>
      </w:r>
      <w:proofErr w:type="gramEnd"/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                      </w:t>
      </w:r>
      <w:proofErr w:type="spellStart"/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2AF5" w:rsidRPr="00F32AF5" w:rsidRDefault="00F32AF5" w:rsidP="00F32A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2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7492D" w:rsidRDefault="0077492D"/>
    <w:sectPr w:rsidR="0077492D" w:rsidSect="0077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AF5"/>
    <w:rsid w:val="0077492D"/>
    <w:rsid w:val="00F3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D"/>
  </w:style>
  <w:style w:type="paragraph" w:styleId="3">
    <w:name w:val="heading 3"/>
    <w:basedOn w:val="a"/>
    <w:link w:val="30"/>
    <w:uiPriority w:val="9"/>
    <w:qFormat/>
    <w:rsid w:val="00F32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3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2022-07-18T15:11:00Z</dcterms:created>
  <dcterms:modified xsi:type="dcterms:W3CDTF">2022-07-18T15:12:00Z</dcterms:modified>
</cp:coreProperties>
</file>