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01" w:type="dxa"/>
        <w:tblBorders>
          <w:bottom w:val="thickThinSmallGap" w:sz="24" w:space="0" w:color="auto"/>
        </w:tblBorders>
        <w:tblLayout w:type="fixed"/>
        <w:tblLook w:val="0000"/>
      </w:tblPr>
      <w:tblGrid>
        <w:gridCol w:w="4111"/>
        <w:gridCol w:w="2694"/>
        <w:gridCol w:w="3827"/>
      </w:tblGrid>
      <w:tr w:rsidR="003D6F32" w:rsidTr="00764719">
        <w:trPr>
          <w:trHeight w:val="1559"/>
        </w:trPr>
        <w:tc>
          <w:tcPr>
            <w:tcW w:w="4111" w:type="dxa"/>
            <w:vAlign w:val="center"/>
          </w:tcPr>
          <w:p w:rsidR="00764719" w:rsidRPr="00764719" w:rsidRDefault="00764719" w:rsidP="003F0D76">
            <w:pPr>
              <w:spacing w:after="0" w:line="240" w:lineRule="auto"/>
              <w:ind w:firstLine="34"/>
              <w:jc w:val="center"/>
              <w:rPr>
                <w:rFonts w:ascii="Times New Roman" w:eastAsia="Times New Roman" w:hAnsi="Times New Roman" w:cs="Times New Roman"/>
                <w:b/>
                <w:sz w:val="24"/>
                <w:szCs w:val="24"/>
                <w:lang w:eastAsia="ru-RU"/>
              </w:rPr>
            </w:pPr>
            <w:r w:rsidRPr="00764719">
              <w:rPr>
                <w:rFonts w:ascii="Times New Roman" w:eastAsia="Times New Roman" w:hAnsi="Times New Roman" w:cs="Times New Roman"/>
                <w:sz w:val="24"/>
                <w:szCs w:val="24"/>
                <w:lang w:eastAsia="ru-RU"/>
              </w:rPr>
              <w:t>«</w:t>
            </w:r>
            <w:proofErr w:type="spellStart"/>
            <w:r w:rsidR="00A62A88">
              <w:rPr>
                <w:rFonts w:ascii="Times New Roman" w:eastAsia="Times New Roman" w:hAnsi="Times New Roman" w:cs="Times New Roman"/>
                <w:b/>
                <w:sz w:val="24"/>
                <w:szCs w:val="24"/>
                <w:lang w:eastAsia="ru-RU"/>
              </w:rPr>
              <w:t>Куръя</w:t>
            </w:r>
            <w:proofErr w:type="spellEnd"/>
            <w:r w:rsidRPr="00764719">
              <w:rPr>
                <w:rFonts w:ascii="Times New Roman" w:eastAsia="Times New Roman" w:hAnsi="Times New Roman" w:cs="Times New Roman"/>
                <w:b/>
                <w:sz w:val="24"/>
                <w:szCs w:val="24"/>
                <w:lang w:eastAsia="ru-RU"/>
              </w:rPr>
              <w:t xml:space="preserve">»  </w:t>
            </w:r>
            <w:proofErr w:type="spellStart"/>
            <w:r w:rsidRPr="00764719">
              <w:rPr>
                <w:rFonts w:ascii="Times New Roman" w:eastAsia="Times New Roman" w:hAnsi="Times New Roman" w:cs="Times New Roman"/>
                <w:b/>
                <w:sz w:val="24"/>
                <w:szCs w:val="24"/>
                <w:lang w:eastAsia="ru-RU"/>
              </w:rPr>
              <w:t>сикт</w:t>
            </w:r>
            <w:proofErr w:type="spellEnd"/>
            <w:r w:rsidRPr="00764719">
              <w:rPr>
                <w:rFonts w:ascii="Times New Roman" w:eastAsia="Times New Roman" w:hAnsi="Times New Roman" w:cs="Times New Roman"/>
                <w:b/>
                <w:sz w:val="24"/>
                <w:szCs w:val="24"/>
                <w:lang w:eastAsia="ru-RU"/>
              </w:rPr>
              <w:t xml:space="preserve"> </w:t>
            </w:r>
            <w:proofErr w:type="spellStart"/>
            <w:r w:rsidRPr="00764719">
              <w:rPr>
                <w:rFonts w:ascii="Times New Roman" w:eastAsia="Times New Roman" w:hAnsi="Times New Roman" w:cs="Times New Roman"/>
                <w:b/>
                <w:sz w:val="24"/>
                <w:szCs w:val="24"/>
                <w:lang w:eastAsia="ru-RU"/>
              </w:rPr>
              <w:t>овмодчоминса</w:t>
            </w:r>
            <w:proofErr w:type="spellEnd"/>
          </w:p>
          <w:p w:rsidR="00764719" w:rsidRPr="00764719" w:rsidRDefault="00764719" w:rsidP="003F0D76">
            <w:pPr>
              <w:spacing w:after="0" w:line="240" w:lineRule="auto"/>
              <w:ind w:firstLine="34"/>
              <w:jc w:val="center"/>
              <w:rPr>
                <w:rFonts w:ascii="Times New Roman" w:eastAsia="Times New Roman" w:hAnsi="Times New Roman" w:cs="Times New Roman"/>
                <w:b/>
                <w:sz w:val="24"/>
                <w:szCs w:val="24"/>
                <w:lang w:eastAsia="ru-RU"/>
              </w:rPr>
            </w:pPr>
            <w:proofErr w:type="spellStart"/>
            <w:r w:rsidRPr="00764719">
              <w:rPr>
                <w:rFonts w:ascii="Times New Roman" w:eastAsia="Times New Roman" w:hAnsi="Times New Roman" w:cs="Times New Roman"/>
                <w:b/>
                <w:sz w:val="24"/>
                <w:szCs w:val="24"/>
                <w:lang w:eastAsia="ru-RU"/>
              </w:rPr>
              <w:t>муниципальнöй</w:t>
            </w:r>
            <w:proofErr w:type="spellEnd"/>
            <w:r w:rsidRPr="00764719">
              <w:rPr>
                <w:rFonts w:ascii="Times New Roman" w:eastAsia="Times New Roman" w:hAnsi="Times New Roman" w:cs="Times New Roman"/>
                <w:b/>
                <w:sz w:val="24"/>
                <w:szCs w:val="24"/>
                <w:lang w:eastAsia="ru-RU"/>
              </w:rPr>
              <w:t xml:space="preserve"> </w:t>
            </w:r>
            <w:proofErr w:type="spellStart"/>
            <w:r w:rsidRPr="00764719">
              <w:rPr>
                <w:rFonts w:ascii="Times New Roman" w:eastAsia="Times New Roman" w:hAnsi="Times New Roman" w:cs="Times New Roman"/>
                <w:b/>
                <w:sz w:val="24"/>
                <w:szCs w:val="24"/>
                <w:lang w:eastAsia="ru-RU"/>
              </w:rPr>
              <w:t>юкöнса</w:t>
            </w:r>
            <w:proofErr w:type="spellEnd"/>
          </w:p>
          <w:p w:rsidR="00764719" w:rsidRPr="00764719" w:rsidRDefault="00764719" w:rsidP="003F0D76">
            <w:pPr>
              <w:spacing w:after="0" w:line="240" w:lineRule="auto"/>
              <w:ind w:firstLine="34"/>
              <w:jc w:val="center"/>
              <w:rPr>
                <w:rFonts w:ascii="Times New Roman" w:eastAsia="Times New Roman" w:hAnsi="Times New Roman" w:cs="Times New Roman"/>
                <w:b/>
                <w:sz w:val="24"/>
                <w:szCs w:val="24"/>
                <w:lang w:eastAsia="ru-RU"/>
              </w:rPr>
            </w:pPr>
            <w:r w:rsidRPr="00764719">
              <w:rPr>
                <w:rFonts w:ascii="Times New Roman" w:eastAsia="Times New Roman" w:hAnsi="Times New Roman" w:cs="Times New Roman"/>
                <w:b/>
                <w:sz w:val="24"/>
                <w:szCs w:val="24"/>
                <w:lang w:eastAsia="ru-RU"/>
              </w:rPr>
              <w:t>администрация</w:t>
            </w:r>
          </w:p>
          <w:p w:rsidR="003D6F32" w:rsidRPr="009B6A59" w:rsidRDefault="003D6F32" w:rsidP="00764719">
            <w:pPr>
              <w:pStyle w:val="1"/>
              <w:spacing w:before="0" w:after="0"/>
              <w:jc w:val="center"/>
              <w:rPr>
                <w:rFonts w:ascii="Times New Roman" w:hAnsi="Times New Roman" w:cs="Times New Roman"/>
                <w:b w:val="0"/>
                <w:sz w:val="24"/>
                <w:szCs w:val="24"/>
              </w:rPr>
            </w:pPr>
          </w:p>
        </w:tc>
        <w:tc>
          <w:tcPr>
            <w:tcW w:w="2694" w:type="dxa"/>
            <w:vAlign w:val="center"/>
          </w:tcPr>
          <w:p w:rsidR="003D6F32" w:rsidRDefault="009B6A59" w:rsidP="00764719">
            <w:pPr>
              <w:jc w:val="center"/>
              <w:rPr>
                <w:b/>
              </w:rPr>
            </w:pPr>
            <w:r>
              <w:object w:dxaOrig="13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1.5pt" o:ole="" fillcolor="window">
                  <v:imagedata r:id="rId6" o:title=""/>
                </v:shape>
                <o:OLEObject Type="Embed" ProgID="Word.Picture.8" ShapeID="_x0000_i1025" DrawAspect="Content" ObjectID="_1715154379" r:id="rId7"/>
              </w:object>
            </w:r>
          </w:p>
        </w:tc>
        <w:tc>
          <w:tcPr>
            <w:tcW w:w="3827" w:type="dxa"/>
            <w:vAlign w:val="center"/>
          </w:tcPr>
          <w:p w:rsidR="00764719" w:rsidRDefault="00764719" w:rsidP="00764719">
            <w:pPr>
              <w:pStyle w:val="a4"/>
              <w:tabs>
                <w:tab w:val="clear" w:pos="4677"/>
                <w:tab w:val="clear" w:pos="9355"/>
              </w:tabs>
              <w:jc w:val="center"/>
              <w:rPr>
                <w:b/>
                <w:bCs/>
              </w:rPr>
            </w:pPr>
            <w:r>
              <w:rPr>
                <w:b/>
                <w:bCs/>
              </w:rPr>
              <w:t>Администрация</w:t>
            </w:r>
          </w:p>
          <w:p w:rsidR="00764719" w:rsidRDefault="00764719" w:rsidP="00764719">
            <w:pPr>
              <w:pStyle w:val="a4"/>
              <w:tabs>
                <w:tab w:val="clear" w:pos="4677"/>
                <w:tab w:val="clear" w:pos="9355"/>
              </w:tabs>
              <w:jc w:val="center"/>
              <w:rPr>
                <w:b/>
                <w:bCs/>
              </w:rPr>
            </w:pPr>
            <w:r>
              <w:rPr>
                <w:b/>
                <w:bCs/>
              </w:rPr>
              <w:t>муниципального образо</w:t>
            </w:r>
            <w:r w:rsidR="00A62A88">
              <w:rPr>
                <w:b/>
                <w:bCs/>
              </w:rPr>
              <w:t>вания сельского поселения «</w:t>
            </w:r>
            <w:proofErr w:type="spellStart"/>
            <w:r w:rsidR="00A62A88">
              <w:rPr>
                <w:b/>
                <w:bCs/>
              </w:rPr>
              <w:t>Куръя</w:t>
            </w:r>
            <w:proofErr w:type="spellEnd"/>
            <w:r>
              <w:rPr>
                <w:b/>
                <w:bCs/>
              </w:rPr>
              <w:t>»</w:t>
            </w:r>
          </w:p>
          <w:p w:rsidR="00764719" w:rsidRPr="00E41261" w:rsidRDefault="00764719" w:rsidP="00764719">
            <w:pPr>
              <w:pStyle w:val="a4"/>
              <w:tabs>
                <w:tab w:val="clear" w:pos="4677"/>
                <w:tab w:val="clear" w:pos="9355"/>
              </w:tabs>
              <w:jc w:val="center"/>
              <w:rPr>
                <w:b/>
              </w:rPr>
            </w:pPr>
          </w:p>
          <w:p w:rsidR="003D6F32" w:rsidRPr="009B6A59" w:rsidRDefault="003D6F32" w:rsidP="00764719">
            <w:pPr>
              <w:pStyle w:val="1"/>
              <w:spacing w:before="0" w:after="0"/>
              <w:jc w:val="center"/>
              <w:rPr>
                <w:rFonts w:ascii="Times New Roman" w:hAnsi="Times New Roman" w:cs="Times New Roman"/>
                <w:b w:val="0"/>
                <w:sz w:val="24"/>
                <w:szCs w:val="24"/>
              </w:rPr>
            </w:pPr>
          </w:p>
        </w:tc>
      </w:tr>
    </w:tbl>
    <w:p w:rsidR="00764719" w:rsidRDefault="00764719" w:rsidP="003D6F32">
      <w:pPr>
        <w:pStyle w:val="3"/>
      </w:pPr>
    </w:p>
    <w:p w:rsidR="003D6F32" w:rsidRDefault="007E71DC" w:rsidP="003D6F32">
      <w:pPr>
        <w:pStyle w:val="3"/>
      </w:pPr>
      <w:r>
        <w:t>ШУÖ</w:t>
      </w:r>
      <w:r w:rsidR="003D6F32">
        <w:t>М</w:t>
      </w:r>
    </w:p>
    <w:p w:rsidR="009B6A59" w:rsidRDefault="007E71DC" w:rsidP="007E71DC">
      <w:pPr>
        <w:pStyle w:val="3"/>
      </w:pPr>
      <w:r>
        <w:t>ПОСТАНОВЛЕНИ</w:t>
      </w:r>
      <w:r w:rsidR="003D6F32">
        <w:t>Е</w:t>
      </w:r>
    </w:p>
    <w:p w:rsidR="007E71DC" w:rsidRPr="007E71DC" w:rsidRDefault="007E71DC" w:rsidP="007E71DC">
      <w:pPr>
        <w:rPr>
          <w:rFonts w:ascii="Times New Roman" w:hAnsi="Times New Roman" w:cs="Times New Roman"/>
          <w:sz w:val="28"/>
          <w:szCs w:val="28"/>
          <w:lang w:eastAsia="ru-RU"/>
        </w:rPr>
      </w:pPr>
    </w:p>
    <w:p w:rsidR="003D6F32" w:rsidRPr="00282E3B" w:rsidRDefault="00C5495C" w:rsidP="003D6F32">
      <w:pPr>
        <w:rPr>
          <w:rFonts w:ascii="Times New Roman" w:hAnsi="Times New Roman" w:cs="Times New Roman"/>
          <w:sz w:val="24"/>
          <w:szCs w:val="24"/>
        </w:rPr>
      </w:pPr>
      <w:r>
        <w:rPr>
          <w:rFonts w:ascii="Times New Roman" w:hAnsi="Times New Roman" w:cs="Times New Roman"/>
          <w:sz w:val="24"/>
          <w:szCs w:val="24"/>
        </w:rPr>
        <w:t>26</w:t>
      </w:r>
      <w:r w:rsidR="00A62A88">
        <w:rPr>
          <w:rFonts w:ascii="Times New Roman" w:hAnsi="Times New Roman" w:cs="Times New Roman"/>
          <w:sz w:val="24"/>
          <w:szCs w:val="24"/>
        </w:rPr>
        <w:t xml:space="preserve"> мая</w:t>
      </w:r>
      <w:r w:rsidR="00A22988">
        <w:rPr>
          <w:rFonts w:ascii="Times New Roman" w:hAnsi="Times New Roman" w:cs="Times New Roman"/>
          <w:sz w:val="24"/>
          <w:szCs w:val="24"/>
        </w:rPr>
        <w:t xml:space="preserve"> </w:t>
      </w:r>
      <w:r w:rsidR="003D6F32" w:rsidRPr="00282E3B">
        <w:rPr>
          <w:rFonts w:ascii="Times New Roman" w:hAnsi="Times New Roman" w:cs="Times New Roman"/>
          <w:sz w:val="24"/>
          <w:szCs w:val="24"/>
        </w:rPr>
        <w:t>20</w:t>
      </w:r>
      <w:r w:rsidR="00A22988">
        <w:rPr>
          <w:rFonts w:ascii="Times New Roman" w:hAnsi="Times New Roman" w:cs="Times New Roman"/>
          <w:sz w:val="24"/>
          <w:szCs w:val="24"/>
        </w:rPr>
        <w:t>2</w:t>
      </w:r>
      <w:r w:rsidR="00A62A88">
        <w:rPr>
          <w:rFonts w:ascii="Times New Roman" w:hAnsi="Times New Roman" w:cs="Times New Roman"/>
          <w:sz w:val="24"/>
          <w:szCs w:val="24"/>
        </w:rPr>
        <w:t>2</w:t>
      </w:r>
      <w:r w:rsidR="003D6F32" w:rsidRPr="00282E3B">
        <w:rPr>
          <w:rFonts w:ascii="Times New Roman" w:hAnsi="Times New Roman" w:cs="Times New Roman"/>
          <w:sz w:val="24"/>
          <w:szCs w:val="24"/>
        </w:rPr>
        <w:t xml:space="preserve"> года                                                                       </w:t>
      </w:r>
      <w:r w:rsidR="003D6F32">
        <w:rPr>
          <w:rFonts w:ascii="Times New Roman" w:hAnsi="Times New Roman" w:cs="Times New Roman"/>
          <w:sz w:val="24"/>
          <w:szCs w:val="24"/>
        </w:rPr>
        <w:t xml:space="preserve">                </w:t>
      </w:r>
      <w:r w:rsidR="00D05A43">
        <w:rPr>
          <w:rFonts w:ascii="Times New Roman" w:hAnsi="Times New Roman" w:cs="Times New Roman"/>
          <w:sz w:val="24"/>
          <w:szCs w:val="24"/>
        </w:rPr>
        <w:t xml:space="preserve">     </w:t>
      </w:r>
      <w:r w:rsidR="00F805CA">
        <w:rPr>
          <w:rFonts w:ascii="Times New Roman" w:hAnsi="Times New Roman" w:cs="Times New Roman"/>
          <w:sz w:val="24"/>
          <w:szCs w:val="24"/>
        </w:rPr>
        <w:t xml:space="preserve">     </w:t>
      </w:r>
      <w:r w:rsidR="00D05A43">
        <w:rPr>
          <w:rFonts w:ascii="Times New Roman" w:hAnsi="Times New Roman" w:cs="Times New Roman"/>
          <w:sz w:val="24"/>
          <w:szCs w:val="24"/>
        </w:rPr>
        <w:t xml:space="preserve">  №</w:t>
      </w:r>
      <w:r w:rsidR="00A62A88">
        <w:rPr>
          <w:rFonts w:ascii="Times New Roman" w:hAnsi="Times New Roman" w:cs="Times New Roman"/>
          <w:sz w:val="24"/>
          <w:szCs w:val="24"/>
        </w:rPr>
        <w:t xml:space="preserve"> 5</w:t>
      </w:r>
      <w:r w:rsidR="00907658">
        <w:rPr>
          <w:rFonts w:ascii="Times New Roman" w:hAnsi="Times New Roman" w:cs="Times New Roman"/>
          <w:sz w:val="24"/>
          <w:szCs w:val="24"/>
        </w:rPr>
        <w:t>/</w:t>
      </w:r>
      <w:r>
        <w:rPr>
          <w:rFonts w:ascii="Times New Roman" w:hAnsi="Times New Roman" w:cs="Times New Roman"/>
          <w:sz w:val="24"/>
          <w:szCs w:val="24"/>
        </w:rPr>
        <w:t>23</w:t>
      </w:r>
    </w:p>
    <w:p w:rsidR="00764719" w:rsidRPr="00865F80" w:rsidRDefault="00A62A88" w:rsidP="00764719">
      <w:pPr>
        <w:pStyle w:val="a4"/>
        <w:tabs>
          <w:tab w:val="left" w:pos="708"/>
        </w:tabs>
        <w:jc w:val="center"/>
        <w:rPr>
          <w:sz w:val="22"/>
          <w:szCs w:val="22"/>
        </w:rPr>
      </w:pPr>
      <w:r w:rsidRPr="00865F80">
        <w:rPr>
          <w:sz w:val="22"/>
          <w:szCs w:val="22"/>
        </w:rPr>
        <w:t xml:space="preserve">Республика Коми, с. </w:t>
      </w:r>
      <w:proofErr w:type="spellStart"/>
      <w:r w:rsidRPr="00865F80">
        <w:rPr>
          <w:sz w:val="22"/>
          <w:szCs w:val="22"/>
        </w:rPr>
        <w:t>Куръя</w:t>
      </w:r>
      <w:proofErr w:type="spellEnd"/>
    </w:p>
    <w:p w:rsidR="00764719" w:rsidRPr="00865F80" w:rsidRDefault="00764719" w:rsidP="00764719">
      <w:pPr>
        <w:pStyle w:val="a4"/>
        <w:tabs>
          <w:tab w:val="left" w:pos="708"/>
        </w:tabs>
        <w:jc w:val="center"/>
        <w:rPr>
          <w:sz w:val="22"/>
          <w:szCs w:val="22"/>
        </w:rPr>
      </w:pPr>
      <w:r w:rsidRPr="00865F80">
        <w:rPr>
          <w:sz w:val="22"/>
          <w:szCs w:val="22"/>
        </w:rPr>
        <w:t>Троицко – Печорский район</w:t>
      </w:r>
    </w:p>
    <w:p w:rsidR="00764719" w:rsidRPr="00865F80" w:rsidRDefault="00764719" w:rsidP="00764719">
      <w:pPr>
        <w:pStyle w:val="a4"/>
        <w:tabs>
          <w:tab w:val="left" w:pos="708"/>
        </w:tabs>
        <w:jc w:val="both"/>
        <w:rPr>
          <w:sz w:val="22"/>
          <w:szCs w:val="22"/>
        </w:rPr>
      </w:pPr>
    </w:p>
    <w:tbl>
      <w:tblPr>
        <w:tblW w:w="0" w:type="auto"/>
        <w:tblInd w:w="108" w:type="dxa"/>
        <w:tblLook w:val="0000"/>
      </w:tblPr>
      <w:tblGrid>
        <w:gridCol w:w="3969"/>
      </w:tblGrid>
      <w:tr w:rsidR="00865F80" w:rsidRPr="00865F80" w:rsidTr="00D07A03">
        <w:trPr>
          <w:trHeight w:val="780"/>
        </w:trPr>
        <w:tc>
          <w:tcPr>
            <w:tcW w:w="3969" w:type="dxa"/>
          </w:tcPr>
          <w:p w:rsidR="00865F80" w:rsidRPr="00865F80" w:rsidRDefault="00865F80" w:rsidP="00D07A03">
            <w:pPr>
              <w:pStyle w:val="4"/>
              <w:spacing w:before="0" w:after="0" w:line="240" w:lineRule="auto"/>
              <w:jc w:val="both"/>
              <w:rPr>
                <w:color w:val="000000"/>
                <w:spacing w:val="1"/>
                <w:sz w:val="22"/>
                <w:szCs w:val="22"/>
              </w:rPr>
            </w:pPr>
            <w:r w:rsidRPr="00865F80">
              <w:rPr>
                <w:b w:val="0"/>
                <w:sz w:val="22"/>
                <w:szCs w:val="22"/>
              </w:rPr>
              <w:t>О создании и организации деятельности муниципальной и добровольной пожарной охраны, порядок взаимоотношений муниципальной пожарной охраны с другими видами пожарной охраны</w:t>
            </w:r>
          </w:p>
        </w:tc>
      </w:tr>
    </w:tbl>
    <w:p w:rsidR="00865F80" w:rsidRPr="00865F80" w:rsidRDefault="00865F80" w:rsidP="00865F80">
      <w:pPr>
        <w:pStyle w:val="4"/>
        <w:spacing w:before="0" w:after="0" w:line="240" w:lineRule="auto"/>
        <w:jc w:val="left"/>
        <w:rPr>
          <w:b w:val="0"/>
          <w:sz w:val="22"/>
          <w:szCs w:val="22"/>
        </w:rPr>
      </w:pPr>
    </w:p>
    <w:p w:rsidR="00865F80" w:rsidRPr="00C11309" w:rsidRDefault="00865F80" w:rsidP="00865F80">
      <w:pPr>
        <w:spacing w:after="0" w:line="240" w:lineRule="auto"/>
        <w:ind w:firstLine="851"/>
        <w:jc w:val="both"/>
        <w:rPr>
          <w:rFonts w:ascii="Times New Roman" w:hAnsi="Times New Roman" w:cs="Times New Roman"/>
          <w:sz w:val="24"/>
          <w:szCs w:val="24"/>
        </w:rPr>
      </w:pPr>
      <w:proofErr w:type="gramStart"/>
      <w:r w:rsidRPr="00C11309">
        <w:rPr>
          <w:rFonts w:ascii="Times New Roman" w:hAnsi="Times New Roman" w:cs="Times New Roman"/>
          <w:sz w:val="24"/>
          <w:szCs w:val="24"/>
        </w:rPr>
        <w:t>В соответствии с Федеральным законом от 21 декабря 1994 г. №69-ФЗ «О пожарной безопасности», Федеральным законом от 24 сентября 2003 г. №131-ФЗ «Об общих принципах организации местного самоуправления в Российской Федерации», Федеральным законом от 06 мая 2011 г. №100-ФЗ «О добровольной пожарной охране», в целях улучшения положения с обеспечением пожарной безопасности на территории сельского поселения «</w:t>
      </w:r>
      <w:proofErr w:type="spellStart"/>
      <w:r w:rsidRPr="00C11309">
        <w:rPr>
          <w:rFonts w:ascii="Times New Roman" w:hAnsi="Times New Roman" w:cs="Times New Roman"/>
          <w:sz w:val="24"/>
          <w:szCs w:val="24"/>
        </w:rPr>
        <w:t>Куръя</w:t>
      </w:r>
      <w:proofErr w:type="spellEnd"/>
      <w:r w:rsidRPr="00C11309">
        <w:rPr>
          <w:rFonts w:ascii="Times New Roman" w:hAnsi="Times New Roman" w:cs="Times New Roman"/>
          <w:sz w:val="24"/>
          <w:szCs w:val="24"/>
        </w:rPr>
        <w:t>», руководствуясь Уставом муниципального образования</w:t>
      </w:r>
      <w:proofErr w:type="gramEnd"/>
      <w:r w:rsidRPr="00C11309">
        <w:rPr>
          <w:rFonts w:ascii="Times New Roman" w:hAnsi="Times New Roman" w:cs="Times New Roman"/>
          <w:sz w:val="24"/>
          <w:szCs w:val="24"/>
        </w:rPr>
        <w:t xml:space="preserve"> сельского поселения «</w:t>
      </w:r>
      <w:proofErr w:type="spellStart"/>
      <w:r w:rsidRPr="00C11309">
        <w:rPr>
          <w:rFonts w:ascii="Times New Roman" w:hAnsi="Times New Roman" w:cs="Times New Roman"/>
          <w:sz w:val="24"/>
          <w:szCs w:val="24"/>
        </w:rPr>
        <w:t>Куръя</w:t>
      </w:r>
      <w:proofErr w:type="spellEnd"/>
      <w:r w:rsidRPr="00C11309">
        <w:rPr>
          <w:rFonts w:ascii="Times New Roman" w:hAnsi="Times New Roman" w:cs="Times New Roman"/>
          <w:sz w:val="24"/>
          <w:szCs w:val="24"/>
        </w:rPr>
        <w:t>», администрация сельского поселения «</w:t>
      </w:r>
      <w:proofErr w:type="spellStart"/>
      <w:r w:rsidRPr="00C11309">
        <w:rPr>
          <w:rFonts w:ascii="Times New Roman" w:hAnsi="Times New Roman" w:cs="Times New Roman"/>
          <w:sz w:val="24"/>
          <w:szCs w:val="24"/>
        </w:rPr>
        <w:t>Куръя</w:t>
      </w:r>
      <w:proofErr w:type="spellEnd"/>
      <w:r w:rsidRPr="00C11309">
        <w:rPr>
          <w:rFonts w:ascii="Times New Roman" w:hAnsi="Times New Roman" w:cs="Times New Roman"/>
          <w:sz w:val="24"/>
          <w:szCs w:val="24"/>
        </w:rPr>
        <w:t xml:space="preserve">», </w:t>
      </w:r>
    </w:p>
    <w:p w:rsidR="00865F80" w:rsidRPr="00C11309" w:rsidRDefault="00865F80" w:rsidP="00865F80">
      <w:pPr>
        <w:spacing w:after="0" w:line="240" w:lineRule="auto"/>
        <w:ind w:firstLine="851"/>
        <w:jc w:val="both"/>
        <w:rPr>
          <w:rFonts w:ascii="Times New Roman" w:hAnsi="Times New Roman" w:cs="Times New Roman"/>
          <w:sz w:val="24"/>
          <w:szCs w:val="24"/>
        </w:rPr>
      </w:pPr>
    </w:p>
    <w:p w:rsidR="00865F80" w:rsidRPr="00C11309" w:rsidRDefault="00865F80" w:rsidP="00865F80">
      <w:pPr>
        <w:spacing w:after="0" w:line="240" w:lineRule="auto"/>
        <w:ind w:firstLine="851"/>
        <w:jc w:val="center"/>
        <w:rPr>
          <w:rFonts w:ascii="Times New Roman" w:hAnsi="Times New Roman" w:cs="Times New Roman"/>
          <w:bCs/>
          <w:sz w:val="24"/>
          <w:szCs w:val="24"/>
        </w:rPr>
      </w:pPr>
      <w:r w:rsidRPr="00C11309">
        <w:rPr>
          <w:rFonts w:ascii="Times New Roman" w:hAnsi="Times New Roman" w:cs="Times New Roman"/>
          <w:bCs/>
          <w:sz w:val="24"/>
          <w:szCs w:val="24"/>
        </w:rPr>
        <w:t>ПОСТАНОВЛЯЕТ:</w:t>
      </w:r>
    </w:p>
    <w:p w:rsidR="00865F80" w:rsidRPr="00C11309" w:rsidRDefault="00865F80" w:rsidP="00865F80">
      <w:pPr>
        <w:spacing w:after="0" w:line="240" w:lineRule="auto"/>
        <w:ind w:firstLine="851"/>
        <w:jc w:val="both"/>
        <w:rPr>
          <w:rFonts w:ascii="Times New Roman" w:hAnsi="Times New Roman" w:cs="Times New Roman"/>
          <w:sz w:val="24"/>
          <w:szCs w:val="24"/>
        </w:rPr>
      </w:pPr>
    </w:p>
    <w:p w:rsidR="00865F80" w:rsidRPr="00C11309" w:rsidRDefault="00865F80" w:rsidP="00865F80">
      <w:pPr>
        <w:pStyle w:val="2"/>
        <w:spacing w:before="0" w:after="0" w:line="240" w:lineRule="auto"/>
        <w:ind w:firstLine="760"/>
        <w:jc w:val="both"/>
        <w:rPr>
          <w:sz w:val="24"/>
          <w:szCs w:val="24"/>
        </w:rPr>
      </w:pPr>
      <w:r w:rsidRPr="00C11309">
        <w:rPr>
          <w:sz w:val="24"/>
          <w:szCs w:val="24"/>
        </w:rPr>
        <w:t>1. Утвердить Положение о создании и организации деятельности муниципальной и добровольной пожарной охраны, порядок взаимоотношений муниципальной пожарной охраны с другими видами пожарной охраны на территории сельского поселения «</w:t>
      </w:r>
      <w:proofErr w:type="spellStart"/>
      <w:r w:rsidRPr="00C11309">
        <w:rPr>
          <w:sz w:val="24"/>
          <w:szCs w:val="24"/>
        </w:rPr>
        <w:t>Куръя</w:t>
      </w:r>
      <w:proofErr w:type="spellEnd"/>
      <w:r w:rsidRPr="00C11309">
        <w:rPr>
          <w:sz w:val="24"/>
          <w:szCs w:val="24"/>
        </w:rPr>
        <w:t>», (Приложение).</w:t>
      </w:r>
    </w:p>
    <w:p w:rsidR="00865F80" w:rsidRPr="00C11309" w:rsidRDefault="00865F80" w:rsidP="00865F80">
      <w:pPr>
        <w:pStyle w:val="2"/>
        <w:spacing w:before="0" w:after="0" w:line="240" w:lineRule="auto"/>
        <w:ind w:firstLine="760"/>
        <w:jc w:val="both"/>
        <w:rPr>
          <w:sz w:val="24"/>
          <w:szCs w:val="24"/>
        </w:rPr>
      </w:pPr>
      <w:r w:rsidRPr="00C11309">
        <w:rPr>
          <w:sz w:val="24"/>
          <w:szCs w:val="24"/>
        </w:rPr>
        <w:t>2. Признать утратившим силу постановление администрации сельского поселения «</w:t>
      </w:r>
      <w:proofErr w:type="spellStart"/>
      <w:r w:rsidRPr="00C11309">
        <w:rPr>
          <w:sz w:val="24"/>
          <w:szCs w:val="24"/>
        </w:rPr>
        <w:t>Куръя</w:t>
      </w:r>
      <w:proofErr w:type="spellEnd"/>
      <w:r w:rsidRPr="00C11309">
        <w:rPr>
          <w:sz w:val="24"/>
          <w:szCs w:val="24"/>
        </w:rPr>
        <w:t>», от 15.06.2017г. № 6/10 «О создании и организации деятельности муниципальной пожарной охраны, порядок взаимоотношения муниципальной пожарной охраны с другими видами пожарной охраны».</w:t>
      </w:r>
    </w:p>
    <w:p w:rsidR="00865F80" w:rsidRPr="00C11309" w:rsidRDefault="00865F80" w:rsidP="00865F80">
      <w:pPr>
        <w:pStyle w:val="2"/>
        <w:spacing w:before="0" w:after="0" w:line="240" w:lineRule="auto"/>
        <w:ind w:firstLine="760"/>
        <w:jc w:val="both"/>
        <w:rPr>
          <w:sz w:val="24"/>
          <w:szCs w:val="24"/>
        </w:rPr>
      </w:pPr>
      <w:r w:rsidRPr="00C11309">
        <w:rPr>
          <w:sz w:val="24"/>
          <w:szCs w:val="24"/>
        </w:rPr>
        <w:t>4. Настоящее постановление подлежит официальному обнародованию (опубликованию) и  размещению на официальном сайте администрации сельского поселения «</w:t>
      </w:r>
      <w:proofErr w:type="spellStart"/>
      <w:r w:rsidRPr="00C11309">
        <w:rPr>
          <w:sz w:val="24"/>
          <w:szCs w:val="24"/>
        </w:rPr>
        <w:t>Куръя</w:t>
      </w:r>
      <w:proofErr w:type="spellEnd"/>
      <w:r w:rsidRPr="00C11309">
        <w:rPr>
          <w:sz w:val="24"/>
          <w:szCs w:val="24"/>
        </w:rPr>
        <w:t>»,  в сети «Интернет».</w:t>
      </w:r>
    </w:p>
    <w:p w:rsidR="00865F80" w:rsidRPr="00C11309" w:rsidRDefault="00865F80" w:rsidP="00865F80">
      <w:pPr>
        <w:pStyle w:val="2"/>
        <w:spacing w:before="0" w:after="0" w:line="240" w:lineRule="auto"/>
        <w:ind w:firstLine="760"/>
        <w:jc w:val="both"/>
        <w:rPr>
          <w:sz w:val="24"/>
          <w:szCs w:val="24"/>
        </w:rPr>
      </w:pPr>
      <w:r w:rsidRPr="00C11309">
        <w:rPr>
          <w:sz w:val="24"/>
          <w:szCs w:val="24"/>
        </w:rPr>
        <w:t>5. Настоящее постановление вступает в силу со дня его подписания.</w:t>
      </w:r>
    </w:p>
    <w:p w:rsidR="00865F80" w:rsidRPr="00C11309" w:rsidRDefault="00865F80" w:rsidP="00865F80">
      <w:pPr>
        <w:pStyle w:val="2"/>
        <w:spacing w:before="0" w:after="0" w:line="240" w:lineRule="auto"/>
        <w:ind w:firstLine="760"/>
        <w:jc w:val="both"/>
        <w:rPr>
          <w:sz w:val="24"/>
          <w:szCs w:val="24"/>
        </w:rPr>
      </w:pPr>
      <w:r w:rsidRPr="00C11309">
        <w:rPr>
          <w:sz w:val="24"/>
          <w:szCs w:val="24"/>
        </w:rPr>
        <w:t xml:space="preserve">6. </w:t>
      </w:r>
      <w:proofErr w:type="gramStart"/>
      <w:r w:rsidRPr="00C11309">
        <w:rPr>
          <w:sz w:val="24"/>
          <w:szCs w:val="24"/>
        </w:rPr>
        <w:t>Контроль за</w:t>
      </w:r>
      <w:proofErr w:type="gramEnd"/>
      <w:r w:rsidRPr="00C11309">
        <w:rPr>
          <w:sz w:val="24"/>
          <w:szCs w:val="24"/>
        </w:rPr>
        <w:t xml:space="preserve"> исполнением настоящего постановления оставляю за собой. </w:t>
      </w:r>
    </w:p>
    <w:p w:rsidR="00865F80" w:rsidRPr="00C11309" w:rsidRDefault="00865F80" w:rsidP="00865F80">
      <w:pPr>
        <w:pStyle w:val="2"/>
        <w:spacing w:before="0" w:after="0" w:line="240" w:lineRule="auto"/>
        <w:ind w:firstLine="760"/>
        <w:jc w:val="both"/>
        <w:rPr>
          <w:sz w:val="24"/>
          <w:szCs w:val="24"/>
        </w:rPr>
      </w:pPr>
      <w:r w:rsidRPr="00C11309">
        <w:rPr>
          <w:sz w:val="24"/>
          <w:szCs w:val="24"/>
        </w:rPr>
        <w:t xml:space="preserve"> </w:t>
      </w:r>
    </w:p>
    <w:p w:rsidR="00865F80" w:rsidRPr="00C11309" w:rsidRDefault="00865F80" w:rsidP="00865F80">
      <w:pPr>
        <w:pStyle w:val="2"/>
        <w:spacing w:before="0" w:after="0" w:line="240" w:lineRule="auto"/>
        <w:ind w:firstLine="760"/>
        <w:jc w:val="both"/>
        <w:rPr>
          <w:sz w:val="24"/>
          <w:szCs w:val="24"/>
        </w:rPr>
      </w:pPr>
    </w:p>
    <w:p w:rsidR="00C11309" w:rsidRDefault="00C11309" w:rsidP="00C11309">
      <w:pPr>
        <w:pStyle w:val="2"/>
        <w:spacing w:before="0" w:after="0" w:line="240" w:lineRule="auto"/>
        <w:jc w:val="left"/>
        <w:rPr>
          <w:sz w:val="24"/>
          <w:szCs w:val="24"/>
        </w:rPr>
      </w:pPr>
    </w:p>
    <w:p w:rsidR="00865F80" w:rsidRPr="00C11309" w:rsidRDefault="00C11309" w:rsidP="00C11309">
      <w:pPr>
        <w:pStyle w:val="2"/>
        <w:spacing w:before="0" w:after="0" w:line="240" w:lineRule="auto"/>
        <w:jc w:val="left"/>
        <w:rPr>
          <w:color w:val="000000"/>
          <w:sz w:val="24"/>
          <w:szCs w:val="24"/>
        </w:rPr>
      </w:pPr>
      <w:r w:rsidRPr="00C11309">
        <w:rPr>
          <w:sz w:val="24"/>
          <w:szCs w:val="24"/>
        </w:rPr>
        <w:t>Глава сельского поселения «</w:t>
      </w:r>
      <w:proofErr w:type="spellStart"/>
      <w:r w:rsidRPr="00C11309">
        <w:rPr>
          <w:sz w:val="24"/>
          <w:szCs w:val="24"/>
        </w:rPr>
        <w:t>Куръя</w:t>
      </w:r>
      <w:proofErr w:type="spellEnd"/>
      <w:r w:rsidRPr="00C11309">
        <w:rPr>
          <w:sz w:val="24"/>
          <w:szCs w:val="24"/>
        </w:rPr>
        <w:t xml:space="preserve">»_ _____________________  </w:t>
      </w:r>
      <w:proofErr w:type="spellStart"/>
      <w:r w:rsidRPr="00C11309">
        <w:rPr>
          <w:sz w:val="24"/>
          <w:szCs w:val="24"/>
        </w:rPr>
        <w:t>О.В.Собянин</w:t>
      </w:r>
      <w:proofErr w:type="spellEnd"/>
    </w:p>
    <w:p w:rsidR="00865F80" w:rsidRPr="00C11309" w:rsidRDefault="00865F80" w:rsidP="00865F80">
      <w:pPr>
        <w:pStyle w:val="2"/>
        <w:spacing w:before="0" w:after="0" w:line="240" w:lineRule="auto"/>
        <w:ind w:firstLine="5103"/>
        <w:jc w:val="left"/>
        <w:rPr>
          <w:color w:val="000000"/>
          <w:sz w:val="24"/>
          <w:szCs w:val="24"/>
          <w:highlight w:val="yellow"/>
        </w:rPr>
      </w:pPr>
    </w:p>
    <w:p w:rsidR="00865F80" w:rsidRPr="00C11309" w:rsidRDefault="00865F80" w:rsidP="00865F80">
      <w:pPr>
        <w:pStyle w:val="2"/>
        <w:spacing w:before="0" w:after="0" w:line="240" w:lineRule="auto"/>
        <w:ind w:firstLine="5103"/>
        <w:jc w:val="right"/>
        <w:rPr>
          <w:color w:val="000000"/>
          <w:sz w:val="24"/>
          <w:szCs w:val="24"/>
          <w:highlight w:val="yellow"/>
        </w:rPr>
      </w:pPr>
    </w:p>
    <w:p w:rsidR="00C11309" w:rsidRDefault="00C11309" w:rsidP="00865F80">
      <w:pPr>
        <w:pStyle w:val="2"/>
        <w:spacing w:before="0" w:after="0" w:line="240" w:lineRule="auto"/>
        <w:jc w:val="right"/>
        <w:rPr>
          <w:sz w:val="22"/>
          <w:szCs w:val="22"/>
        </w:rPr>
      </w:pPr>
    </w:p>
    <w:p w:rsidR="00C11309" w:rsidRDefault="00C11309" w:rsidP="00865F80">
      <w:pPr>
        <w:pStyle w:val="2"/>
        <w:spacing w:before="0" w:after="0" w:line="240" w:lineRule="auto"/>
        <w:jc w:val="right"/>
        <w:rPr>
          <w:sz w:val="22"/>
          <w:szCs w:val="22"/>
        </w:rPr>
      </w:pPr>
    </w:p>
    <w:p w:rsidR="00C11309" w:rsidRDefault="00C11309" w:rsidP="00865F80">
      <w:pPr>
        <w:pStyle w:val="2"/>
        <w:spacing w:before="0" w:after="0" w:line="240" w:lineRule="auto"/>
        <w:jc w:val="right"/>
        <w:rPr>
          <w:sz w:val="22"/>
          <w:szCs w:val="22"/>
        </w:rPr>
      </w:pPr>
    </w:p>
    <w:p w:rsidR="00C11309" w:rsidRDefault="00C11309" w:rsidP="00865F80">
      <w:pPr>
        <w:pStyle w:val="2"/>
        <w:spacing w:before="0" w:after="0" w:line="240" w:lineRule="auto"/>
        <w:jc w:val="right"/>
        <w:rPr>
          <w:sz w:val="22"/>
          <w:szCs w:val="22"/>
        </w:rPr>
      </w:pPr>
    </w:p>
    <w:p w:rsidR="00C11309" w:rsidRDefault="00C11309" w:rsidP="00865F80">
      <w:pPr>
        <w:pStyle w:val="2"/>
        <w:spacing w:before="0" w:after="0" w:line="240" w:lineRule="auto"/>
        <w:jc w:val="right"/>
        <w:rPr>
          <w:sz w:val="22"/>
          <w:szCs w:val="22"/>
        </w:rPr>
      </w:pPr>
    </w:p>
    <w:p w:rsidR="00865F80" w:rsidRPr="00C11309" w:rsidRDefault="00865F80" w:rsidP="00865F80">
      <w:pPr>
        <w:pStyle w:val="2"/>
        <w:spacing w:before="0" w:after="0" w:line="240" w:lineRule="auto"/>
        <w:jc w:val="right"/>
        <w:rPr>
          <w:sz w:val="20"/>
          <w:szCs w:val="20"/>
        </w:rPr>
      </w:pPr>
      <w:r w:rsidRPr="00C11309">
        <w:rPr>
          <w:sz w:val="20"/>
          <w:szCs w:val="20"/>
        </w:rPr>
        <w:t>Приложение</w:t>
      </w:r>
      <w:r w:rsidR="00C11309" w:rsidRPr="00C11309">
        <w:rPr>
          <w:sz w:val="20"/>
          <w:szCs w:val="20"/>
        </w:rPr>
        <w:t xml:space="preserve"> утверждено</w:t>
      </w:r>
      <w:r w:rsidRPr="00C11309">
        <w:rPr>
          <w:sz w:val="20"/>
          <w:szCs w:val="20"/>
        </w:rPr>
        <w:t xml:space="preserve"> </w:t>
      </w:r>
    </w:p>
    <w:p w:rsidR="00865F80" w:rsidRPr="00C11309" w:rsidRDefault="00865F80" w:rsidP="00865F80">
      <w:pPr>
        <w:pStyle w:val="2"/>
        <w:spacing w:before="0" w:after="0" w:line="240" w:lineRule="auto"/>
        <w:ind w:firstLine="5103"/>
        <w:jc w:val="right"/>
        <w:rPr>
          <w:sz w:val="20"/>
          <w:szCs w:val="20"/>
        </w:rPr>
      </w:pPr>
      <w:r w:rsidRPr="00C11309">
        <w:rPr>
          <w:sz w:val="20"/>
          <w:szCs w:val="20"/>
        </w:rPr>
        <w:t xml:space="preserve"> Постановлению Администрации</w:t>
      </w:r>
    </w:p>
    <w:p w:rsidR="00C11309" w:rsidRPr="00C11309" w:rsidRDefault="00C11309" w:rsidP="00C11309">
      <w:pPr>
        <w:pStyle w:val="2"/>
        <w:spacing w:before="0" w:after="0" w:line="240" w:lineRule="auto"/>
        <w:ind w:firstLine="760"/>
        <w:jc w:val="right"/>
        <w:rPr>
          <w:sz w:val="20"/>
          <w:szCs w:val="20"/>
        </w:rPr>
      </w:pPr>
      <w:r w:rsidRPr="00C11309">
        <w:rPr>
          <w:sz w:val="20"/>
          <w:szCs w:val="20"/>
        </w:rPr>
        <w:t>сельского поселения «</w:t>
      </w:r>
      <w:proofErr w:type="spellStart"/>
      <w:r w:rsidRPr="00C11309">
        <w:rPr>
          <w:sz w:val="20"/>
          <w:szCs w:val="20"/>
        </w:rPr>
        <w:t>Куръя</w:t>
      </w:r>
      <w:proofErr w:type="spellEnd"/>
      <w:r w:rsidRPr="00C11309">
        <w:rPr>
          <w:sz w:val="20"/>
          <w:szCs w:val="20"/>
        </w:rPr>
        <w:t xml:space="preserve">», </w:t>
      </w:r>
    </w:p>
    <w:p w:rsidR="00865F80" w:rsidRPr="00C11309" w:rsidRDefault="00C11309" w:rsidP="00C11309">
      <w:pPr>
        <w:pStyle w:val="2"/>
        <w:spacing w:before="0" w:after="0" w:line="240" w:lineRule="auto"/>
        <w:ind w:firstLine="760"/>
        <w:jc w:val="right"/>
        <w:rPr>
          <w:sz w:val="20"/>
          <w:szCs w:val="20"/>
        </w:rPr>
      </w:pPr>
      <w:r w:rsidRPr="00C11309">
        <w:rPr>
          <w:sz w:val="20"/>
          <w:szCs w:val="20"/>
        </w:rPr>
        <w:t>от 26.05.2022г. № 5/23</w:t>
      </w:r>
      <w:r w:rsidR="00865F80" w:rsidRPr="00C11309">
        <w:rPr>
          <w:sz w:val="20"/>
          <w:szCs w:val="20"/>
        </w:rPr>
        <w:t xml:space="preserve">                                         </w:t>
      </w:r>
    </w:p>
    <w:p w:rsidR="00865F80" w:rsidRPr="00865F80" w:rsidRDefault="00865F80" w:rsidP="00865F80">
      <w:pPr>
        <w:widowControl w:val="0"/>
        <w:spacing w:after="0" w:line="240" w:lineRule="auto"/>
        <w:jc w:val="center"/>
      </w:pPr>
      <w:r w:rsidRPr="00865F80">
        <w:rPr>
          <w:rFonts w:ascii="Times New Roman" w:eastAsia="Times New Roman" w:hAnsi="Times New Roman" w:cs="Times New Roman"/>
          <w:lang w:eastAsia="ru-RU"/>
        </w:rPr>
        <w:t>ПОЛОЖЕНИЕ</w:t>
      </w:r>
    </w:p>
    <w:p w:rsidR="00865F80" w:rsidRPr="00865F80" w:rsidRDefault="00865F80" w:rsidP="00865F80">
      <w:pPr>
        <w:widowControl w:val="0"/>
        <w:spacing w:after="0" w:line="240" w:lineRule="auto"/>
        <w:jc w:val="center"/>
      </w:pPr>
      <w:r w:rsidRPr="00865F80">
        <w:rPr>
          <w:rFonts w:ascii="Times New Roman" w:eastAsia="Times New Roman" w:hAnsi="Times New Roman" w:cs="Times New Roman"/>
          <w:lang w:eastAsia="ru-RU"/>
        </w:rPr>
        <w:t xml:space="preserve">о создании и организации деятельности муниципальной и добровольной пожарной охраны, порядок взаимоотношений муниципальной пожарной охраны с другими видами пожарной охраны на территории </w:t>
      </w:r>
      <w:r w:rsidR="00C11309">
        <w:rPr>
          <w:rFonts w:ascii="Times New Roman" w:hAnsi="Times New Roman" w:cs="Times New Roman"/>
        </w:rPr>
        <w:t>сельского поселения «</w:t>
      </w:r>
      <w:proofErr w:type="spellStart"/>
      <w:r w:rsidR="00C11309">
        <w:rPr>
          <w:rFonts w:ascii="Times New Roman" w:hAnsi="Times New Roman" w:cs="Times New Roman"/>
        </w:rPr>
        <w:t>Куръя</w:t>
      </w:r>
      <w:proofErr w:type="spellEnd"/>
      <w:r w:rsidR="00C11309">
        <w:rPr>
          <w:rFonts w:ascii="Times New Roman" w:hAnsi="Times New Roman" w:cs="Times New Roman"/>
        </w:rPr>
        <w:t>»</w:t>
      </w:r>
      <w:r w:rsidR="00C11309" w:rsidRPr="00865F80">
        <w:rPr>
          <w:rFonts w:ascii="Times New Roman" w:hAnsi="Times New Roman" w:cs="Times New Roman"/>
        </w:rPr>
        <w:t>,</w:t>
      </w:r>
    </w:p>
    <w:p w:rsidR="00865F80" w:rsidRPr="00865F80" w:rsidRDefault="00865F80" w:rsidP="00865F80">
      <w:pPr>
        <w:widowControl w:val="0"/>
        <w:spacing w:after="0" w:line="240" w:lineRule="auto"/>
        <w:jc w:val="center"/>
        <w:rPr>
          <w:rFonts w:ascii="Times New Roman" w:eastAsia="Times New Roman" w:hAnsi="Times New Roman" w:cs="Times New Roman"/>
          <w:lang w:eastAsia="ru-RU"/>
        </w:rPr>
      </w:pPr>
    </w:p>
    <w:p w:rsidR="00865F80" w:rsidRPr="00865F80" w:rsidRDefault="00865F80" w:rsidP="00865F80">
      <w:pPr>
        <w:widowControl w:val="0"/>
        <w:numPr>
          <w:ilvl w:val="0"/>
          <w:numId w:val="17"/>
        </w:numPr>
        <w:tabs>
          <w:tab w:val="left" w:pos="293"/>
        </w:tabs>
        <w:suppressAutoHyphens/>
        <w:spacing w:after="0" w:line="240" w:lineRule="auto"/>
        <w:jc w:val="center"/>
      </w:pPr>
      <w:r w:rsidRPr="00865F80">
        <w:rPr>
          <w:rFonts w:ascii="Times New Roman" w:eastAsia="Times New Roman" w:hAnsi="Times New Roman" w:cs="Times New Roman"/>
          <w:lang w:eastAsia="ru-RU"/>
        </w:rPr>
        <w:t>Общие положения</w:t>
      </w:r>
    </w:p>
    <w:p w:rsidR="00865F80" w:rsidRPr="00865F80" w:rsidRDefault="00865F80" w:rsidP="00865F80">
      <w:pPr>
        <w:widowControl w:val="0"/>
        <w:tabs>
          <w:tab w:val="left" w:pos="293"/>
        </w:tabs>
        <w:spacing w:after="0" w:line="240" w:lineRule="auto"/>
        <w:rPr>
          <w:rFonts w:ascii="Times New Roman" w:eastAsia="Times New Roman" w:hAnsi="Times New Roman" w:cs="Times New Roman"/>
          <w:b/>
          <w:lang w:eastAsia="ru-RU"/>
        </w:rPr>
      </w:pPr>
    </w:p>
    <w:p w:rsidR="00865F80" w:rsidRPr="00865F80" w:rsidRDefault="00865F80" w:rsidP="00865F80">
      <w:pPr>
        <w:widowControl w:val="0"/>
        <w:numPr>
          <w:ilvl w:val="1"/>
          <w:numId w:val="28"/>
        </w:numPr>
        <w:tabs>
          <w:tab w:val="left" w:pos="1110"/>
        </w:tabs>
        <w:suppressAutoHyphens/>
        <w:spacing w:after="0" w:line="240" w:lineRule="auto"/>
        <w:ind w:left="0" w:firstLine="580"/>
        <w:jc w:val="both"/>
      </w:pPr>
      <w:proofErr w:type="gramStart"/>
      <w:r w:rsidRPr="00865F80">
        <w:rPr>
          <w:rFonts w:ascii="Times New Roman" w:eastAsia="Times New Roman" w:hAnsi="Times New Roman" w:cs="Times New Roman"/>
          <w:lang w:eastAsia="ru-RU"/>
        </w:rPr>
        <w:t xml:space="preserve">Настоящее Положение о создании и </w:t>
      </w:r>
      <w:r w:rsidRPr="00865F80">
        <w:rPr>
          <w:rFonts w:ascii="Times New Roman" w:eastAsia="Times New Roman" w:hAnsi="Times New Roman" w:cs="Times New Roman"/>
          <w:bCs/>
          <w:lang w:eastAsia="ru-RU"/>
        </w:rPr>
        <w:t xml:space="preserve">организации деятельности муниципальной и добровольной пожарной охраны, порядок взаимоотношений муниципальной пожарной охраны с другими видами пожарной охраны на территории </w:t>
      </w:r>
      <w:r w:rsidR="00C11309">
        <w:rPr>
          <w:rFonts w:ascii="Times New Roman" w:hAnsi="Times New Roman" w:cs="Times New Roman"/>
        </w:rPr>
        <w:t>сельского поселения «</w:t>
      </w:r>
      <w:proofErr w:type="spellStart"/>
      <w:r w:rsidR="00C11309">
        <w:rPr>
          <w:rFonts w:ascii="Times New Roman" w:hAnsi="Times New Roman" w:cs="Times New Roman"/>
        </w:rPr>
        <w:t>Куръя</w:t>
      </w:r>
      <w:proofErr w:type="spellEnd"/>
      <w:r w:rsidR="00C11309">
        <w:rPr>
          <w:rFonts w:ascii="Times New Roman" w:hAnsi="Times New Roman" w:cs="Times New Roman"/>
        </w:rPr>
        <w:t>»</w:t>
      </w:r>
      <w:r w:rsidR="00C11309" w:rsidRPr="00865F80">
        <w:rPr>
          <w:rFonts w:ascii="Times New Roman" w:hAnsi="Times New Roman" w:cs="Times New Roman"/>
        </w:rPr>
        <w:t xml:space="preserve">, </w:t>
      </w:r>
      <w:r w:rsidRPr="00865F80">
        <w:rPr>
          <w:rFonts w:ascii="Times New Roman" w:eastAsia="Times New Roman" w:hAnsi="Times New Roman" w:cs="Times New Roman"/>
          <w:lang w:eastAsia="ru-RU"/>
        </w:rPr>
        <w:t xml:space="preserve"> (далее - Положение) регламентирует порядок создания, реорганизации, ликвидации и функционирования подразделений муниципальной и  добровольной пожарной охраны на территории  </w:t>
      </w:r>
      <w:r w:rsidR="00C11309">
        <w:rPr>
          <w:rFonts w:ascii="Times New Roman" w:hAnsi="Times New Roman" w:cs="Times New Roman"/>
        </w:rPr>
        <w:t>сельского поселения «</w:t>
      </w:r>
      <w:proofErr w:type="spellStart"/>
      <w:r w:rsidR="00C11309">
        <w:rPr>
          <w:rFonts w:ascii="Times New Roman" w:hAnsi="Times New Roman" w:cs="Times New Roman"/>
        </w:rPr>
        <w:t>Куръя</w:t>
      </w:r>
      <w:proofErr w:type="spellEnd"/>
      <w:r w:rsidR="00C11309">
        <w:rPr>
          <w:rFonts w:ascii="Times New Roman" w:hAnsi="Times New Roman" w:cs="Times New Roman"/>
        </w:rPr>
        <w:t>»</w:t>
      </w:r>
      <w:r w:rsidR="00C11309" w:rsidRPr="00865F80">
        <w:rPr>
          <w:rFonts w:ascii="Times New Roman" w:hAnsi="Times New Roman" w:cs="Times New Roman"/>
        </w:rPr>
        <w:t xml:space="preserve">, </w:t>
      </w:r>
      <w:r w:rsidRPr="00865F80">
        <w:rPr>
          <w:rFonts w:ascii="Times New Roman" w:eastAsia="Times New Roman" w:hAnsi="Times New Roman" w:cs="Times New Roman"/>
          <w:lang w:eastAsia="ru-RU"/>
        </w:rPr>
        <w:t>на предприятиях и в организациях, независимо от их организационно-правовых форм и наличия подразделений</w:t>
      </w:r>
      <w:proofErr w:type="gramEnd"/>
      <w:r w:rsidRPr="00865F80">
        <w:rPr>
          <w:rFonts w:ascii="Times New Roman" w:eastAsia="Times New Roman" w:hAnsi="Times New Roman" w:cs="Times New Roman"/>
          <w:lang w:eastAsia="ru-RU"/>
        </w:rPr>
        <w:t xml:space="preserve"> Государственной противопожарной службы, ведомственной, частной пожарной охраны, а также права, обязанности, гарантии правовой и социальной защиты добровольных пожарных.</w:t>
      </w:r>
    </w:p>
    <w:p w:rsidR="00865F80" w:rsidRPr="00865F80" w:rsidRDefault="00865F80" w:rsidP="00865F80">
      <w:pPr>
        <w:widowControl w:val="0"/>
        <w:numPr>
          <w:ilvl w:val="1"/>
          <w:numId w:val="28"/>
        </w:numPr>
        <w:tabs>
          <w:tab w:val="left" w:pos="1177"/>
        </w:tabs>
        <w:suppressAutoHyphens/>
        <w:spacing w:after="0" w:line="240" w:lineRule="auto"/>
        <w:ind w:left="0" w:firstLine="567"/>
        <w:jc w:val="both"/>
      </w:pPr>
      <w:r w:rsidRPr="00865F80">
        <w:rPr>
          <w:rFonts w:ascii="Times New Roman" w:eastAsia="Times New Roman" w:hAnsi="Times New Roman" w:cs="Times New Roman"/>
          <w:lang w:eastAsia="ru-RU"/>
        </w:rPr>
        <w:t xml:space="preserve">Подразделения муниципальной и добровольной пожарной охраны создаются в виде дружин, отрядов или команд и входят в систему обеспечения пожарной безопасности администрации </w:t>
      </w:r>
      <w:r w:rsidR="00C11309">
        <w:rPr>
          <w:rFonts w:ascii="Times New Roman" w:hAnsi="Times New Roman" w:cs="Times New Roman"/>
        </w:rPr>
        <w:t>сельского поселения «</w:t>
      </w:r>
      <w:proofErr w:type="spellStart"/>
      <w:r w:rsidR="00C11309">
        <w:rPr>
          <w:rFonts w:ascii="Times New Roman" w:hAnsi="Times New Roman" w:cs="Times New Roman"/>
        </w:rPr>
        <w:t>Куръя</w:t>
      </w:r>
      <w:proofErr w:type="spellEnd"/>
      <w:proofErr w:type="gramStart"/>
      <w:r w:rsidR="00C11309">
        <w:rPr>
          <w:rFonts w:ascii="Times New Roman" w:hAnsi="Times New Roman" w:cs="Times New Roman"/>
        </w:rPr>
        <w:t>»</w:t>
      </w:r>
      <w:r w:rsidR="00C11309" w:rsidRPr="00865F80">
        <w:rPr>
          <w:rFonts w:ascii="Times New Roman" w:hAnsi="Times New Roman" w:cs="Times New Roman"/>
        </w:rPr>
        <w:t>,</w:t>
      </w:r>
      <w:r w:rsidRPr="00865F80">
        <w:rPr>
          <w:rFonts w:ascii="Times New Roman" w:eastAsia="Times New Roman" w:hAnsi="Times New Roman" w:cs="Times New Roman"/>
          <w:lang w:eastAsia="ru-RU"/>
        </w:rPr>
        <w:t>.</w:t>
      </w:r>
      <w:proofErr w:type="gramEnd"/>
    </w:p>
    <w:p w:rsidR="00865F80" w:rsidRPr="00865F80" w:rsidRDefault="00865F80" w:rsidP="00865F80">
      <w:pPr>
        <w:widowControl w:val="0"/>
        <w:tabs>
          <w:tab w:val="left" w:pos="1177"/>
        </w:tabs>
        <w:spacing w:after="0" w:line="240" w:lineRule="auto"/>
        <w:ind w:left="740"/>
        <w:jc w:val="both"/>
        <w:rPr>
          <w:rFonts w:ascii="Times New Roman" w:eastAsia="Times New Roman" w:hAnsi="Times New Roman" w:cs="Times New Roman"/>
          <w:lang w:eastAsia="ru-RU"/>
        </w:rPr>
      </w:pPr>
    </w:p>
    <w:p w:rsidR="00865F80" w:rsidRPr="00865F80" w:rsidRDefault="00865F80" w:rsidP="00865F80">
      <w:pPr>
        <w:widowControl w:val="0"/>
        <w:numPr>
          <w:ilvl w:val="0"/>
          <w:numId w:val="17"/>
        </w:numPr>
        <w:tabs>
          <w:tab w:val="left" w:pos="284"/>
        </w:tabs>
        <w:suppressAutoHyphens/>
        <w:spacing w:after="0" w:line="240" w:lineRule="auto"/>
        <w:jc w:val="center"/>
      </w:pPr>
      <w:r w:rsidRPr="00865F80">
        <w:rPr>
          <w:rFonts w:ascii="Times New Roman" w:eastAsia="Times New Roman" w:hAnsi="Times New Roman" w:cs="Times New Roman"/>
          <w:lang w:eastAsia="ru-RU"/>
        </w:rPr>
        <w:t>Основные понятия, используемые в настоящем Положении</w:t>
      </w:r>
    </w:p>
    <w:p w:rsidR="00865F80" w:rsidRPr="00865F80" w:rsidRDefault="00865F80" w:rsidP="00865F80">
      <w:pPr>
        <w:widowControl w:val="0"/>
        <w:tabs>
          <w:tab w:val="left" w:pos="303"/>
        </w:tabs>
        <w:spacing w:after="0" w:line="240" w:lineRule="auto"/>
        <w:rPr>
          <w:rFonts w:ascii="Times New Roman" w:eastAsia="Times New Roman" w:hAnsi="Times New Roman" w:cs="Times New Roman"/>
          <w:b/>
          <w:lang w:eastAsia="ru-RU"/>
        </w:rPr>
      </w:pPr>
    </w:p>
    <w:p w:rsidR="00865F80" w:rsidRPr="00865F80" w:rsidRDefault="00865F80" w:rsidP="00865F80">
      <w:pPr>
        <w:widowControl w:val="0"/>
        <w:tabs>
          <w:tab w:val="left" w:pos="1191"/>
        </w:tabs>
        <w:spacing w:after="0" w:line="240" w:lineRule="auto"/>
        <w:jc w:val="both"/>
      </w:pPr>
      <w:r w:rsidRPr="00865F80">
        <w:rPr>
          <w:rFonts w:ascii="Times New Roman" w:eastAsia="Times New Roman" w:hAnsi="Times New Roman" w:cs="Times New Roman"/>
          <w:lang w:eastAsia="ru-RU"/>
        </w:rPr>
        <w:t xml:space="preserve"> В настоящем Положении используются следующие основные понятия:</w:t>
      </w:r>
    </w:p>
    <w:p w:rsidR="00865F80" w:rsidRPr="00865F80" w:rsidRDefault="00865F80" w:rsidP="00865F80">
      <w:pPr>
        <w:widowControl w:val="0"/>
        <w:spacing w:after="0" w:line="240" w:lineRule="auto"/>
        <w:ind w:firstLine="580"/>
        <w:jc w:val="both"/>
      </w:pPr>
      <w:r w:rsidRPr="00865F80">
        <w:rPr>
          <w:rFonts w:ascii="Times New Roman" w:eastAsia="Times New Roman" w:hAnsi="Times New Roman" w:cs="Times New Roman"/>
          <w:lang w:eastAsia="ru-RU"/>
        </w:rPr>
        <w:t xml:space="preserve">2.1.1 </w:t>
      </w:r>
      <w:r w:rsidRPr="00865F80">
        <w:rPr>
          <w:rFonts w:ascii="Times New Roman" w:eastAsia="Times New Roman" w:hAnsi="Times New Roman" w:cs="Times New Roman"/>
          <w:b/>
          <w:lang w:eastAsia="ru-RU"/>
        </w:rPr>
        <w:t>добровольная пожарная охрана</w:t>
      </w:r>
      <w:r w:rsidRPr="00865F80">
        <w:rPr>
          <w:rFonts w:ascii="Times New Roman" w:eastAsia="Times New Roman" w:hAnsi="Times New Roman" w:cs="Times New Roman"/>
          <w:lang w:eastAsia="ru-RU"/>
        </w:rPr>
        <w:t xml:space="preserve"> - социально ориентированные общественные объединения пожарной охраны, созданные по инициативе физических лиц и (или) юридических лиц - общественных объединений для участия в профилактике и (или) тушении пожаров и проведении аварийно-спасательных работ;</w:t>
      </w:r>
    </w:p>
    <w:p w:rsidR="00865F80" w:rsidRPr="00865F80" w:rsidRDefault="00865F80" w:rsidP="00865F80">
      <w:pPr>
        <w:widowControl w:val="0"/>
        <w:spacing w:after="0" w:line="240" w:lineRule="auto"/>
        <w:ind w:firstLine="580"/>
        <w:jc w:val="both"/>
      </w:pPr>
      <w:r w:rsidRPr="00865F80">
        <w:rPr>
          <w:rFonts w:ascii="Times New Roman" w:eastAsia="Times New Roman" w:hAnsi="Times New Roman" w:cs="Times New Roman"/>
          <w:lang w:eastAsia="ru-RU"/>
        </w:rPr>
        <w:t>2.1.2.</w:t>
      </w:r>
      <w:r w:rsidRPr="00865F80">
        <w:rPr>
          <w:rFonts w:ascii="Times New Roman" w:eastAsia="Times New Roman" w:hAnsi="Times New Roman" w:cs="Times New Roman"/>
          <w:b/>
          <w:lang w:eastAsia="ru-RU"/>
        </w:rPr>
        <w:t xml:space="preserve"> добровольный пожарный</w:t>
      </w:r>
      <w:r w:rsidRPr="00865F80">
        <w:rPr>
          <w:rFonts w:ascii="Times New Roman" w:eastAsia="Times New Roman" w:hAnsi="Times New Roman" w:cs="Times New Roman"/>
          <w:lang w:eastAsia="ru-RU"/>
        </w:rPr>
        <w:t xml:space="preserve"> - физическое лицо, являющееся членом или участником общественного объединения пожарной охраны и принимающее на безвозмездной основе участие в профилактике и (или) тушении пожаров и проведении аварийно-спасательных работ;</w:t>
      </w:r>
    </w:p>
    <w:p w:rsidR="00865F80" w:rsidRPr="00865F80" w:rsidRDefault="00865F80" w:rsidP="00865F80">
      <w:pPr>
        <w:widowControl w:val="0"/>
        <w:spacing w:after="0" w:line="240" w:lineRule="auto"/>
        <w:ind w:firstLine="580"/>
        <w:jc w:val="both"/>
      </w:pPr>
      <w:r w:rsidRPr="00865F80">
        <w:rPr>
          <w:rFonts w:ascii="Times New Roman" w:eastAsia="Times New Roman" w:hAnsi="Times New Roman" w:cs="Times New Roman"/>
          <w:lang w:eastAsia="ru-RU"/>
        </w:rPr>
        <w:t>2.1.3</w:t>
      </w:r>
      <w:r w:rsidRPr="00865F80">
        <w:rPr>
          <w:rFonts w:ascii="Times New Roman" w:eastAsia="Times New Roman" w:hAnsi="Times New Roman" w:cs="Times New Roman"/>
          <w:b/>
          <w:lang w:eastAsia="ru-RU"/>
        </w:rPr>
        <w:t xml:space="preserve"> добровольная пожарная дружина</w:t>
      </w:r>
      <w:r w:rsidRPr="00865F80">
        <w:rPr>
          <w:rFonts w:ascii="Times New Roman" w:eastAsia="Times New Roman" w:hAnsi="Times New Roman" w:cs="Times New Roman"/>
          <w:lang w:eastAsia="ru-RU"/>
        </w:rPr>
        <w:t xml:space="preserve">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оснащённое первичными средствами пожаротушения, пожарными </w:t>
      </w:r>
      <w:proofErr w:type="spellStart"/>
      <w:r w:rsidRPr="00865F80">
        <w:rPr>
          <w:rFonts w:ascii="Times New Roman" w:eastAsia="Times New Roman" w:hAnsi="Times New Roman" w:cs="Times New Roman"/>
          <w:lang w:eastAsia="ru-RU"/>
        </w:rPr>
        <w:t>мотопомпами</w:t>
      </w:r>
      <w:proofErr w:type="spellEnd"/>
      <w:r w:rsidRPr="00865F80">
        <w:rPr>
          <w:rFonts w:ascii="Times New Roman" w:eastAsia="Times New Roman" w:hAnsi="Times New Roman" w:cs="Times New Roman"/>
          <w:lang w:eastAsia="ru-RU"/>
        </w:rPr>
        <w:t xml:space="preserve"> и не имеющее на вооружении пожарных автомобилей и приспособленных для тушения пожаров технических средств;</w:t>
      </w:r>
    </w:p>
    <w:p w:rsidR="00865F80" w:rsidRPr="00865F80" w:rsidRDefault="00865F80" w:rsidP="00865F80">
      <w:pPr>
        <w:widowControl w:val="0"/>
        <w:spacing w:after="0" w:line="240" w:lineRule="auto"/>
        <w:ind w:firstLine="580"/>
        <w:jc w:val="both"/>
      </w:pPr>
      <w:r w:rsidRPr="00865F80">
        <w:rPr>
          <w:rFonts w:ascii="Times New Roman" w:eastAsia="Times New Roman" w:hAnsi="Times New Roman" w:cs="Times New Roman"/>
          <w:lang w:eastAsia="ru-RU"/>
        </w:rPr>
        <w:t>2.1.4</w:t>
      </w:r>
      <w:r w:rsidRPr="00865F80">
        <w:rPr>
          <w:rFonts w:ascii="Times New Roman" w:eastAsia="Times New Roman" w:hAnsi="Times New Roman" w:cs="Times New Roman"/>
          <w:b/>
          <w:lang w:eastAsia="ru-RU"/>
        </w:rPr>
        <w:t xml:space="preserve"> добровольная пожарная команда</w:t>
      </w:r>
      <w:r w:rsidRPr="00865F80">
        <w:rPr>
          <w:rFonts w:ascii="Times New Roman" w:eastAsia="Times New Roman" w:hAnsi="Times New Roman" w:cs="Times New Roman"/>
          <w:lang w:eastAsia="ru-RU"/>
        </w:rPr>
        <w:t xml:space="preserve">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и оснащенное пожарным автомобилем и (или) приспособленными для тушения пожаров техническими средствами;</w:t>
      </w:r>
    </w:p>
    <w:p w:rsidR="00865F80" w:rsidRPr="00865F80" w:rsidRDefault="00865F80" w:rsidP="00865F80">
      <w:pPr>
        <w:widowControl w:val="0"/>
        <w:spacing w:after="0" w:line="240" w:lineRule="auto"/>
        <w:ind w:firstLine="580"/>
        <w:jc w:val="both"/>
      </w:pPr>
      <w:r w:rsidRPr="00865F80">
        <w:rPr>
          <w:rFonts w:ascii="Times New Roman" w:eastAsia="Times New Roman" w:hAnsi="Times New Roman" w:cs="Times New Roman"/>
          <w:lang w:eastAsia="ru-RU"/>
        </w:rPr>
        <w:t>2.1.5</w:t>
      </w:r>
      <w:r w:rsidRPr="00865F80">
        <w:rPr>
          <w:rFonts w:ascii="Times New Roman" w:eastAsia="Times New Roman" w:hAnsi="Times New Roman" w:cs="Times New Roman"/>
          <w:b/>
          <w:lang w:eastAsia="ru-RU"/>
        </w:rPr>
        <w:t xml:space="preserve"> муниципальная пожарная охрана </w:t>
      </w:r>
      <w:r w:rsidRPr="00865F80">
        <w:rPr>
          <w:rFonts w:ascii="Times New Roman" w:eastAsia="Times New Roman" w:hAnsi="Times New Roman" w:cs="Times New Roman"/>
          <w:lang w:eastAsia="ru-RU"/>
        </w:rPr>
        <w:t>– вид пожарной охраны, создаваемый органами местного самоуправления для предупреждения и тушения пожаров на территории муниципального образования;</w:t>
      </w:r>
    </w:p>
    <w:p w:rsidR="00865F80" w:rsidRPr="00865F80" w:rsidRDefault="00865F80" w:rsidP="00865F80">
      <w:pPr>
        <w:widowControl w:val="0"/>
        <w:spacing w:after="0" w:line="240" w:lineRule="auto"/>
        <w:ind w:firstLine="580"/>
        <w:jc w:val="both"/>
      </w:pPr>
      <w:r w:rsidRPr="00865F80">
        <w:rPr>
          <w:rFonts w:ascii="Times New Roman" w:eastAsia="Times New Roman" w:hAnsi="Times New Roman" w:cs="Times New Roman"/>
          <w:lang w:eastAsia="ru-RU"/>
        </w:rPr>
        <w:t>2.1.6</w:t>
      </w:r>
      <w:r w:rsidRPr="00865F80">
        <w:rPr>
          <w:rFonts w:ascii="Times New Roman" w:eastAsia="Times New Roman" w:hAnsi="Times New Roman" w:cs="Times New Roman"/>
          <w:b/>
          <w:lang w:eastAsia="ru-RU"/>
        </w:rPr>
        <w:t xml:space="preserve"> статус добровольного пожарного</w:t>
      </w:r>
      <w:r w:rsidRPr="00865F80">
        <w:rPr>
          <w:rFonts w:ascii="Times New Roman" w:eastAsia="Times New Roman" w:hAnsi="Times New Roman" w:cs="Times New Roman"/>
          <w:lang w:eastAsia="ru-RU"/>
        </w:rPr>
        <w:t xml:space="preserve"> - совокупность прав и свобод, гарантированных государством, и обязанностей и ответственности добровольных пожарных, установленных настоящим Федеральным законом и иными нормативными правовыми актами Российской Федерации, нормативными правовы</w:t>
      </w:r>
      <w:r w:rsidR="00FA4A59">
        <w:rPr>
          <w:rFonts w:ascii="Times New Roman" w:eastAsia="Times New Roman" w:hAnsi="Times New Roman" w:cs="Times New Roman"/>
          <w:lang w:eastAsia="ru-RU"/>
        </w:rPr>
        <w:t>ми актами Республики Коми</w:t>
      </w:r>
      <w:proofErr w:type="gramStart"/>
      <w:r w:rsidR="00FA4A59">
        <w:rPr>
          <w:rFonts w:ascii="Times New Roman" w:eastAsia="Times New Roman" w:hAnsi="Times New Roman" w:cs="Times New Roman"/>
          <w:lang w:eastAsia="ru-RU"/>
        </w:rPr>
        <w:t xml:space="preserve"> </w:t>
      </w:r>
      <w:r w:rsidRPr="00865F80">
        <w:rPr>
          <w:rFonts w:ascii="Times New Roman" w:eastAsia="Times New Roman" w:hAnsi="Times New Roman" w:cs="Times New Roman"/>
          <w:lang w:eastAsia="ru-RU"/>
        </w:rPr>
        <w:t>,</w:t>
      </w:r>
      <w:proofErr w:type="gramEnd"/>
      <w:r w:rsidRPr="00865F80">
        <w:rPr>
          <w:rFonts w:ascii="Times New Roman" w:eastAsia="Times New Roman" w:hAnsi="Times New Roman" w:cs="Times New Roman"/>
          <w:lang w:eastAsia="ru-RU"/>
        </w:rPr>
        <w:t xml:space="preserve"> муниципальными правовыми актами, уставом добровольной пожарной команды или добровольной пожарной дружины либо положением о добровольной пожарной команде или добровольной пожарной дружине;</w:t>
      </w:r>
    </w:p>
    <w:p w:rsidR="00865F80" w:rsidRPr="00865F80" w:rsidRDefault="00865F80" w:rsidP="00865F80">
      <w:pPr>
        <w:widowControl w:val="0"/>
        <w:spacing w:after="0" w:line="240" w:lineRule="auto"/>
        <w:ind w:firstLine="580"/>
        <w:jc w:val="both"/>
      </w:pPr>
      <w:r w:rsidRPr="00865F80">
        <w:rPr>
          <w:rFonts w:ascii="Times New Roman" w:eastAsia="Times New Roman" w:hAnsi="Times New Roman" w:cs="Times New Roman"/>
          <w:lang w:eastAsia="ru-RU"/>
        </w:rPr>
        <w:t>2.1.7</w:t>
      </w:r>
      <w:r w:rsidRPr="00865F80">
        <w:rPr>
          <w:rFonts w:ascii="Times New Roman" w:eastAsia="Times New Roman" w:hAnsi="Times New Roman" w:cs="Times New Roman"/>
          <w:b/>
          <w:lang w:eastAsia="ru-RU"/>
        </w:rPr>
        <w:t xml:space="preserve"> первичные меры пожарной безопасности</w:t>
      </w:r>
      <w:r w:rsidRPr="00865F80">
        <w:rPr>
          <w:rFonts w:ascii="Times New Roman" w:eastAsia="Times New Roman" w:hAnsi="Times New Roman" w:cs="Times New Roman"/>
          <w:lang w:eastAsia="ru-RU"/>
        </w:rPr>
        <w:t xml:space="preserve"> - реализация принятых в установленном порядке норм и правил по предотвращению пожаров, спасению людей и имущества от пожаров;</w:t>
      </w:r>
    </w:p>
    <w:p w:rsidR="00865F80" w:rsidRPr="00865F80" w:rsidRDefault="00865F80" w:rsidP="00865F80">
      <w:pPr>
        <w:widowControl w:val="0"/>
        <w:spacing w:after="0" w:line="240" w:lineRule="auto"/>
        <w:ind w:firstLine="580"/>
        <w:jc w:val="both"/>
      </w:pPr>
      <w:r w:rsidRPr="00865F80">
        <w:rPr>
          <w:rFonts w:ascii="Times New Roman" w:eastAsia="Times New Roman" w:hAnsi="Times New Roman" w:cs="Times New Roman"/>
          <w:lang w:eastAsia="ru-RU"/>
        </w:rPr>
        <w:t>2.1.8</w:t>
      </w:r>
      <w:r w:rsidRPr="00865F80">
        <w:rPr>
          <w:rFonts w:ascii="Times New Roman" w:eastAsia="Times New Roman" w:hAnsi="Times New Roman" w:cs="Times New Roman"/>
          <w:b/>
          <w:lang w:eastAsia="ru-RU"/>
        </w:rPr>
        <w:t xml:space="preserve"> локализация пожара</w:t>
      </w:r>
      <w:r w:rsidRPr="00865F80">
        <w:rPr>
          <w:rFonts w:ascii="Times New Roman" w:eastAsia="Times New Roman" w:hAnsi="Times New Roman" w:cs="Times New Roman"/>
          <w:lang w:eastAsia="ru-RU"/>
        </w:rPr>
        <w:t xml:space="preserve"> - действия, направленные на предотвращение возможности дальнейшего распространения горения и создание условий для его ликвидации имеющимися силами и средствами;</w:t>
      </w:r>
    </w:p>
    <w:p w:rsidR="00FA4A59" w:rsidRDefault="00FA4A59" w:rsidP="00865F80">
      <w:pPr>
        <w:widowControl w:val="0"/>
        <w:spacing w:after="0" w:line="240" w:lineRule="auto"/>
        <w:ind w:firstLine="580"/>
        <w:jc w:val="both"/>
        <w:rPr>
          <w:rFonts w:ascii="Times New Roman" w:eastAsia="Times New Roman" w:hAnsi="Times New Roman" w:cs="Times New Roman"/>
          <w:lang w:eastAsia="ru-RU"/>
        </w:rPr>
      </w:pPr>
    </w:p>
    <w:p w:rsidR="00865F80" w:rsidRPr="00865F80" w:rsidRDefault="00865F80" w:rsidP="00865F80">
      <w:pPr>
        <w:widowControl w:val="0"/>
        <w:spacing w:after="0" w:line="240" w:lineRule="auto"/>
        <w:ind w:firstLine="580"/>
        <w:jc w:val="both"/>
      </w:pPr>
      <w:r w:rsidRPr="00865F80">
        <w:rPr>
          <w:rFonts w:ascii="Times New Roman" w:eastAsia="Times New Roman" w:hAnsi="Times New Roman" w:cs="Times New Roman"/>
          <w:lang w:eastAsia="ru-RU"/>
        </w:rPr>
        <w:lastRenderedPageBreak/>
        <w:t>2.1.9</w:t>
      </w:r>
      <w:r w:rsidRPr="00865F80">
        <w:rPr>
          <w:rFonts w:ascii="Times New Roman" w:eastAsia="Times New Roman" w:hAnsi="Times New Roman" w:cs="Times New Roman"/>
          <w:b/>
          <w:lang w:eastAsia="ru-RU"/>
        </w:rPr>
        <w:t xml:space="preserve"> участие в тушении пожаров и проведении аварийно-спасательных работ</w:t>
      </w:r>
      <w:r w:rsidRPr="00865F80">
        <w:rPr>
          <w:rFonts w:ascii="Times New Roman" w:eastAsia="Times New Roman" w:hAnsi="Times New Roman" w:cs="Times New Roman"/>
          <w:lang w:eastAsia="ru-RU"/>
        </w:rPr>
        <w:t xml:space="preserve"> - деятельность добровольных пожарных по предотвращению возможности дальнейшего распространения огня и созданию условий для его ликвидации имеющимися силами и средствами;</w:t>
      </w:r>
    </w:p>
    <w:p w:rsidR="00865F80" w:rsidRPr="00865F80" w:rsidRDefault="00865F80" w:rsidP="00865F80">
      <w:pPr>
        <w:widowControl w:val="0"/>
        <w:spacing w:after="0" w:line="240" w:lineRule="auto"/>
        <w:ind w:firstLine="580"/>
        <w:jc w:val="both"/>
      </w:pPr>
      <w:r w:rsidRPr="00865F80">
        <w:rPr>
          <w:rFonts w:ascii="Times New Roman" w:eastAsia="Times New Roman" w:hAnsi="Times New Roman" w:cs="Times New Roman"/>
          <w:lang w:eastAsia="ru-RU"/>
        </w:rPr>
        <w:t>2.1.10</w:t>
      </w:r>
      <w:r w:rsidRPr="00865F80">
        <w:rPr>
          <w:rFonts w:ascii="Times New Roman" w:eastAsia="Times New Roman" w:hAnsi="Times New Roman" w:cs="Times New Roman"/>
          <w:b/>
          <w:lang w:eastAsia="ru-RU"/>
        </w:rPr>
        <w:t xml:space="preserve"> участие в профилактике пожаров</w:t>
      </w:r>
      <w:r w:rsidRPr="00865F80">
        <w:rPr>
          <w:rFonts w:ascii="Times New Roman" w:eastAsia="Times New Roman" w:hAnsi="Times New Roman" w:cs="Times New Roman"/>
          <w:lang w:eastAsia="ru-RU"/>
        </w:rPr>
        <w:t xml:space="preserve"> - деятельность добровольных пожарных по реализации превентивных мер, направленных на исключение возможности возникновения пожаров и ограничение их последствий.</w:t>
      </w:r>
    </w:p>
    <w:p w:rsidR="00865F80" w:rsidRPr="00865F80" w:rsidRDefault="00865F80" w:rsidP="00865F80">
      <w:pPr>
        <w:widowControl w:val="0"/>
        <w:numPr>
          <w:ilvl w:val="1"/>
          <w:numId w:val="28"/>
        </w:numPr>
        <w:tabs>
          <w:tab w:val="left" w:pos="1173"/>
        </w:tabs>
        <w:suppressAutoHyphens/>
        <w:spacing w:after="0" w:line="240" w:lineRule="auto"/>
        <w:ind w:left="0" w:firstLine="580"/>
        <w:jc w:val="both"/>
      </w:pPr>
      <w:proofErr w:type="gramStart"/>
      <w:r w:rsidRPr="00865F80">
        <w:rPr>
          <w:rFonts w:ascii="Times New Roman" w:eastAsia="Times New Roman" w:hAnsi="Times New Roman" w:cs="Times New Roman"/>
          <w:lang w:eastAsia="ru-RU"/>
        </w:rPr>
        <w:t>Органы местно</w:t>
      </w:r>
      <w:r w:rsidR="00C11309">
        <w:rPr>
          <w:rFonts w:ascii="Times New Roman" w:eastAsia="Times New Roman" w:hAnsi="Times New Roman" w:cs="Times New Roman"/>
          <w:lang w:eastAsia="ru-RU"/>
        </w:rPr>
        <w:t xml:space="preserve">го самоуправления </w:t>
      </w:r>
      <w:r w:rsidRPr="00865F80">
        <w:rPr>
          <w:rFonts w:ascii="Times New Roman" w:eastAsia="Times New Roman" w:hAnsi="Times New Roman" w:cs="Times New Roman"/>
          <w:lang w:eastAsia="ru-RU"/>
        </w:rPr>
        <w:t xml:space="preserve">обеспечивают соблюдение прав и законных интересов муниципальных и добровольных пожарных и общественных объединений пожарной охраны, создаваемых на территории </w:t>
      </w:r>
      <w:r w:rsidR="00C11309">
        <w:rPr>
          <w:rFonts w:ascii="Times New Roman" w:hAnsi="Times New Roman" w:cs="Times New Roman"/>
        </w:rPr>
        <w:t>сельского поселения «</w:t>
      </w:r>
      <w:proofErr w:type="spellStart"/>
      <w:r w:rsidR="00C11309">
        <w:rPr>
          <w:rFonts w:ascii="Times New Roman" w:hAnsi="Times New Roman" w:cs="Times New Roman"/>
        </w:rPr>
        <w:t>Куръя</w:t>
      </w:r>
      <w:proofErr w:type="spellEnd"/>
      <w:r w:rsidR="00C11309">
        <w:rPr>
          <w:rFonts w:ascii="Times New Roman" w:hAnsi="Times New Roman" w:cs="Times New Roman"/>
        </w:rPr>
        <w:t>»</w:t>
      </w:r>
      <w:r w:rsidRPr="00865F80">
        <w:rPr>
          <w:rFonts w:ascii="Times New Roman" w:eastAsia="Times New Roman" w:hAnsi="Times New Roman" w:cs="Times New Roman"/>
          <w:lang w:eastAsia="ru-RU"/>
        </w:rPr>
        <w:t>, разрабатывают и принимают систему мер правовой и социальной защиты муниципальных и добровольных пожарных, оказывают поддержку при осуществлении ими своей деятельности в соответствии с действующим законодательством Российской Федерации.</w:t>
      </w:r>
      <w:proofErr w:type="gramEnd"/>
    </w:p>
    <w:p w:rsidR="00865F80" w:rsidRPr="00865F80" w:rsidRDefault="00865F80" w:rsidP="00865F80">
      <w:pPr>
        <w:widowControl w:val="0"/>
        <w:tabs>
          <w:tab w:val="left" w:pos="1173"/>
        </w:tabs>
        <w:spacing w:after="0" w:line="240" w:lineRule="auto"/>
        <w:ind w:firstLine="580"/>
        <w:jc w:val="both"/>
      </w:pPr>
    </w:p>
    <w:p w:rsidR="00865F80" w:rsidRPr="00865F80" w:rsidRDefault="00865F80" w:rsidP="00865F80">
      <w:pPr>
        <w:widowControl w:val="0"/>
        <w:numPr>
          <w:ilvl w:val="0"/>
          <w:numId w:val="17"/>
        </w:numPr>
        <w:suppressAutoHyphens/>
        <w:spacing w:after="0" w:line="240" w:lineRule="auto"/>
        <w:jc w:val="center"/>
      </w:pPr>
      <w:r w:rsidRPr="00865F80">
        <w:rPr>
          <w:rFonts w:ascii="Times New Roman" w:eastAsia="Times New Roman" w:hAnsi="Times New Roman" w:cs="Times New Roman"/>
          <w:lang w:eastAsia="ru-RU"/>
        </w:rPr>
        <w:t>Организация деятельности муниципальной и добровольной пожарной охраны</w:t>
      </w:r>
    </w:p>
    <w:p w:rsidR="00865F80" w:rsidRPr="00865F80" w:rsidRDefault="00865F80" w:rsidP="00865F80">
      <w:pPr>
        <w:widowControl w:val="0"/>
        <w:spacing w:after="0" w:line="240" w:lineRule="auto"/>
        <w:jc w:val="center"/>
        <w:rPr>
          <w:rFonts w:ascii="Times New Roman" w:eastAsia="Times New Roman" w:hAnsi="Times New Roman" w:cs="Times New Roman"/>
          <w:b/>
          <w:bCs/>
          <w:lang w:eastAsia="ru-RU"/>
        </w:rPr>
      </w:pPr>
    </w:p>
    <w:p w:rsidR="00865F80" w:rsidRPr="00865F80" w:rsidRDefault="00865F80" w:rsidP="00865F80">
      <w:pPr>
        <w:widowControl w:val="0"/>
        <w:numPr>
          <w:ilvl w:val="0"/>
          <w:numId w:val="25"/>
        </w:numPr>
        <w:tabs>
          <w:tab w:val="left" w:pos="1186"/>
        </w:tabs>
        <w:suppressAutoHyphens/>
        <w:spacing w:after="0" w:line="240" w:lineRule="auto"/>
        <w:ind w:firstLine="740"/>
        <w:jc w:val="both"/>
      </w:pPr>
      <w:proofErr w:type="gramStart"/>
      <w:r w:rsidRPr="00865F80">
        <w:rPr>
          <w:rFonts w:ascii="Times New Roman" w:eastAsia="Times New Roman" w:hAnsi="Times New Roman" w:cs="Times New Roman"/>
          <w:lang w:eastAsia="ru-RU"/>
        </w:rPr>
        <w:t xml:space="preserve">В целях участия в профилактике пожаров, спасении людей и имущества при пожарах, проведении аварийно-спасательных работ и оказании первой помощи пострадавшим, а так же тушении пожаров и проведении аварийно-спасательных работ в населённых пунктах на территории </w:t>
      </w:r>
      <w:r w:rsidR="00C11309">
        <w:rPr>
          <w:rFonts w:ascii="Times New Roman" w:hAnsi="Times New Roman" w:cs="Times New Roman"/>
        </w:rPr>
        <w:t>сельского поселения «</w:t>
      </w:r>
      <w:proofErr w:type="spellStart"/>
      <w:r w:rsidR="00C11309">
        <w:rPr>
          <w:rFonts w:ascii="Times New Roman" w:hAnsi="Times New Roman" w:cs="Times New Roman"/>
        </w:rPr>
        <w:t>Куръя</w:t>
      </w:r>
      <w:proofErr w:type="spellEnd"/>
      <w:r w:rsidR="00C11309">
        <w:rPr>
          <w:rFonts w:ascii="Times New Roman" w:hAnsi="Times New Roman" w:cs="Times New Roman"/>
        </w:rPr>
        <w:t>»</w:t>
      </w:r>
      <w:r w:rsidR="00C11309" w:rsidRPr="00865F80">
        <w:rPr>
          <w:rFonts w:ascii="Times New Roman" w:hAnsi="Times New Roman" w:cs="Times New Roman"/>
        </w:rPr>
        <w:t xml:space="preserve">, </w:t>
      </w:r>
      <w:r w:rsidRPr="00865F80">
        <w:rPr>
          <w:rFonts w:ascii="Times New Roman" w:eastAsia="Times New Roman" w:hAnsi="Times New Roman" w:cs="Times New Roman"/>
          <w:lang w:eastAsia="ru-RU"/>
        </w:rPr>
        <w:t>на предприятиях, в организациях и объектах частных предпринимателей, при численности работающих 15 и более человек могут создаваться муниципальная пожарная охрана и общественные объединения</w:t>
      </w:r>
      <w:proofErr w:type="gramEnd"/>
      <w:r w:rsidRPr="00865F80">
        <w:rPr>
          <w:rFonts w:ascii="Times New Roman" w:eastAsia="Times New Roman" w:hAnsi="Times New Roman" w:cs="Times New Roman"/>
          <w:lang w:eastAsia="ru-RU"/>
        </w:rPr>
        <w:t xml:space="preserve"> добровольной пожарной охраны. Общественные объединения добровольной пожарной охраны могут создаваться в виде общественной организации или общественного учреждения.</w:t>
      </w:r>
    </w:p>
    <w:p w:rsidR="00865F80" w:rsidRPr="00865F80" w:rsidRDefault="00865F80" w:rsidP="00865F80">
      <w:pPr>
        <w:widowControl w:val="0"/>
        <w:numPr>
          <w:ilvl w:val="0"/>
          <w:numId w:val="25"/>
        </w:numPr>
        <w:tabs>
          <w:tab w:val="left" w:pos="1182"/>
        </w:tabs>
        <w:suppressAutoHyphens/>
        <w:spacing w:after="0" w:line="240" w:lineRule="auto"/>
        <w:ind w:firstLine="740"/>
        <w:jc w:val="both"/>
      </w:pPr>
      <w:r w:rsidRPr="00865F80">
        <w:rPr>
          <w:rFonts w:ascii="Times New Roman" w:eastAsia="Times New Roman" w:hAnsi="Times New Roman" w:cs="Times New Roman"/>
          <w:lang w:eastAsia="ru-RU"/>
        </w:rPr>
        <w:t>Учредителями общественной организации или общественного учреждения добровольной пожарной охраны могут выступать физические лица и (или) юридические лица - общественные объединения.</w:t>
      </w:r>
    </w:p>
    <w:p w:rsidR="00865F80" w:rsidRPr="00865F80" w:rsidRDefault="00865F80" w:rsidP="00865F80">
      <w:pPr>
        <w:widowControl w:val="0"/>
        <w:numPr>
          <w:ilvl w:val="0"/>
          <w:numId w:val="25"/>
        </w:numPr>
        <w:tabs>
          <w:tab w:val="left" w:pos="1177"/>
        </w:tabs>
        <w:suppressAutoHyphens/>
        <w:spacing w:after="0" w:line="240" w:lineRule="auto"/>
        <w:ind w:firstLine="740"/>
        <w:jc w:val="both"/>
      </w:pPr>
      <w:r w:rsidRPr="00865F80">
        <w:rPr>
          <w:rFonts w:ascii="Times New Roman" w:eastAsia="Times New Roman" w:hAnsi="Times New Roman" w:cs="Times New Roman"/>
          <w:lang w:eastAsia="ru-RU"/>
        </w:rPr>
        <w:t>Добровольные пожарные обязаны быть членами или участниками общественных объединений пожарной охраны.</w:t>
      </w:r>
    </w:p>
    <w:p w:rsidR="00865F80" w:rsidRPr="00865F80" w:rsidRDefault="00865F80" w:rsidP="00865F80">
      <w:pPr>
        <w:widowControl w:val="0"/>
        <w:numPr>
          <w:ilvl w:val="0"/>
          <w:numId w:val="25"/>
        </w:numPr>
        <w:tabs>
          <w:tab w:val="left" w:pos="1182"/>
        </w:tabs>
        <w:suppressAutoHyphens/>
        <w:spacing w:after="0" w:line="240" w:lineRule="auto"/>
        <w:ind w:firstLine="740"/>
        <w:jc w:val="both"/>
      </w:pPr>
      <w:r w:rsidRPr="00865F80">
        <w:rPr>
          <w:rFonts w:ascii="Times New Roman" w:eastAsia="Times New Roman" w:hAnsi="Times New Roman" w:cs="Times New Roman"/>
          <w:lang w:eastAsia="ru-RU"/>
        </w:rPr>
        <w:t xml:space="preserve">Общественные объединения пожарной охраны подлежат обязательной регистрации в реестре общественных объединений Главного управления </w:t>
      </w:r>
      <w:r w:rsidR="00C11309">
        <w:rPr>
          <w:rFonts w:ascii="Times New Roman" w:eastAsia="Times New Roman" w:hAnsi="Times New Roman" w:cs="Times New Roman"/>
          <w:lang w:eastAsia="ru-RU"/>
        </w:rPr>
        <w:t>МЧС России по Республике Коми</w:t>
      </w:r>
      <w:r w:rsidRPr="00865F80">
        <w:rPr>
          <w:rFonts w:ascii="Times New Roman" w:eastAsia="Times New Roman" w:hAnsi="Times New Roman" w:cs="Times New Roman"/>
          <w:lang w:eastAsia="ru-RU"/>
        </w:rPr>
        <w:t>.</w:t>
      </w:r>
    </w:p>
    <w:p w:rsidR="00865F80" w:rsidRPr="00865F80" w:rsidRDefault="00865F80" w:rsidP="00865F80">
      <w:pPr>
        <w:widowControl w:val="0"/>
        <w:numPr>
          <w:ilvl w:val="0"/>
          <w:numId w:val="25"/>
        </w:numPr>
        <w:tabs>
          <w:tab w:val="left" w:pos="1182"/>
        </w:tabs>
        <w:suppressAutoHyphens/>
        <w:spacing w:after="0" w:line="240" w:lineRule="auto"/>
        <w:ind w:firstLine="740"/>
        <w:jc w:val="both"/>
      </w:pPr>
      <w:r w:rsidRPr="00865F80">
        <w:rPr>
          <w:rFonts w:ascii="Times New Roman" w:eastAsia="Times New Roman" w:hAnsi="Times New Roman" w:cs="Times New Roman"/>
          <w:lang w:eastAsia="ru-RU"/>
        </w:rPr>
        <w:t>Руководство добровольной пожарной охраны осуществляется учредителями или руководителями предприятий, организаций и частными предпринимателями, в которых созданы добровольные пожарные формирования.</w:t>
      </w:r>
    </w:p>
    <w:p w:rsidR="00865F80" w:rsidRPr="00865F80" w:rsidRDefault="00865F80" w:rsidP="00865F80">
      <w:pPr>
        <w:widowControl w:val="0"/>
        <w:numPr>
          <w:ilvl w:val="0"/>
          <w:numId w:val="25"/>
        </w:numPr>
        <w:tabs>
          <w:tab w:val="left" w:pos="1182"/>
        </w:tabs>
        <w:suppressAutoHyphens/>
        <w:spacing w:after="0" w:line="240" w:lineRule="auto"/>
        <w:ind w:firstLine="740"/>
        <w:jc w:val="both"/>
      </w:pPr>
      <w:r w:rsidRPr="00865F80">
        <w:rPr>
          <w:rFonts w:ascii="Times New Roman" w:eastAsia="Times New Roman" w:hAnsi="Times New Roman" w:cs="Times New Roman"/>
          <w:lang w:eastAsia="ru-RU"/>
        </w:rPr>
        <w:t xml:space="preserve">Муниципальная пожарная охрана создаётся органами местного самоуправления на территории муниципального образования </w:t>
      </w:r>
      <w:r w:rsidR="00C11309">
        <w:rPr>
          <w:rFonts w:ascii="Times New Roman" w:hAnsi="Times New Roman" w:cs="Times New Roman"/>
        </w:rPr>
        <w:t>сельского поселения «</w:t>
      </w:r>
      <w:proofErr w:type="spellStart"/>
      <w:r w:rsidR="00C11309">
        <w:rPr>
          <w:rFonts w:ascii="Times New Roman" w:hAnsi="Times New Roman" w:cs="Times New Roman"/>
        </w:rPr>
        <w:t>Куръя</w:t>
      </w:r>
      <w:proofErr w:type="spellEnd"/>
      <w:r w:rsidR="00C11309">
        <w:rPr>
          <w:rFonts w:ascii="Times New Roman" w:hAnsi="Times New Roman" w:cs="Times New Roman"/>
        </w:rPr>
        <w:t>»</w:t>
      </w:r>
      <w:r w:rsidR="00C11309" w:rsidRPr="00865F80">
        <w:rPr>
          <w:rFonts w:ascii="Times New Roman" w:hAnsi="Times New Roman" w:cs="Times New Roman"/>
        </w:rPr>
        <w:t>,</w:t>
      </w:r>
    </w:p>
    <w:p w:rsidR="00865F80" w:rsidRPr="00865F80" w:rsidRDefault="00865F80" w:rsidP="00865F80">
      <w:pPr>
        <w:widowControl w:val="0"/>
        <w:spacing w:after="0" w:line="240" w:lineRule="auto"/>
        <w:ind w:left="740"/>
        <w:jc w:val="both"/>
        <w:rPr>
          <w:rFonts w:ascii="Times New Roman" w:eastAsia="Times New Roman" w:hAnsi="Times New Roman" w:cs="Times New Roman"/>
          <w:lang w:eastAsia="ru-RU"/>
        </w:rPr>
      </w:pPr>
    </w:p>
    <w:p w:rsidR="00865F80" w:rsidRPr="00865F80" w:rsidRDefault="00865F80" w:rsidP="00865F80">
      <w:pPr>
        <w:widowControl w:val="0"/>
        <w:numPr>
          <w:ilvl w:val="0"/>
          <w:numId w:val="17"/>
        </w:numPr>
        <w:suppressAutoHyphens/>
        <w:spacing w:after="0" w:line="240" w:lineRule="auto"/>
        <w:jc w:val="center"/>
      </w:pPr>
      <w:r w:rsidRPr="00865F80">
        <w:rPr>
          <w:rFonts w:ascii="Times New Roman" w:eastAsia="Times New Roman" w:hAnsi="Times New Roman" w:cs="Times New Roman"/>
          <w:b/>
          <w:bCs/>
          <w:lang w:eastAsia="ru-RU"/>
        </w:rPr>
        <w:t>Основные цели и задачи муниципальной и добровольной пожарной охраны</w:t>
      </w:r>
    </w:p>
    <w:p w:rsidR="00865F80" w:rsidRPr="00865F80" w:rsidRDefault="00865F80" w:rsidP="00865F80">
      <w:pPr>
        <w:widowControl w:val="0"/>
        <w:tabs>
          <w:tab w:val="left" w:pos="1182"/>
        </w:tabs>
        <w:spacing w:after="0" w:line="240" w:lineRule="auto"/>
        <w:jc w:val="center"/>
        <w:rPr>
          <w:rFonts w:ascii="Times New Roman" w:eastAsia="Times New Roman" w:hAnsi="Times New Roman" w:cs="Times New Roman"/>
          <w:b/>
          <w:bCs/>
          <w:lang w:eastAsia="ru-RU"/>
        </w:rPr>
      </w:pPr>
    </w:p>
    <w:p w:rsidR="00865F80" w:rsidRPr="00865F80" w:rsidRDefault="00865F80" w:rsidP="00865F80">
      <w:pPr>
        <w:widowControl w:val="0"/>
        <w:numPr>
          <w:ilvl w:val="0"/>
          <w:numId w:val="13"/>
        </w:numPr>
        <w:tabs>
          <w:tab w:val="left" w:pos="1056"/>
        </w:tabs>
        <w:suppressAutoHyphens/>
        <w:spacing w:after="0" w:line="240" w:lineRule="auto"/>
        <w:ind w:firstLine="567"/>
        <w:jc w:val="both"/>
      </w:pPr>
      <w:r w:rsidRPr="00865F80">
        <w:rPr>
          <w:rFonts w:ascii="Times New Roman" w:eastAsia="Times New Roman" w:hAnsi="Times New Roman" w:cs="Times New Roman"/>
          <w:lang w:eastAsia="ru-RU"/>
        </w:rPr>
        <w:t xml:space="preserve">Основными целями деятельности муниципальной и  добровольной пожарной охраны являются: </w:t>
      </w:r>
    </w:p>
    <w:p w:rsidR="00865F80" w:rsidRPr="00865F80" w:rsidRDefault="00865F80" w:rsidP="00865F80">
      <w:pPr>
        <w:widowControl w:val="0"/>
        <w:numPr>
          <w:ilvl w:val="0"/>
          <w:numId w:val="18"/>
        </w:numPr>
        <w:tabs>
          <w:tab w:val="left" w:pos="851"/>
        </w:tabs>
        <w:suppressAutoHyphens/>
        <w:spacing w:after="0" w:line="240" w:lineRule="auto"/>
        <w:ind w:left="0" w:firstLine="567"/>
        <w:jc w:val="both"/>
      </w:pPr>
      <w:r w:rsidRPr="00865F80">
        <w:rPr>
          <w:rFonts w:ascii="Times New Roman" w:eastAsia="Times New Roman" w:hAnsi="Times New Roman" w:cs="Times New Roman"/>
          <w:lang w:eastAsia="ru-RU"/>
        </w:rPr>
        <w:t xml:space="preserve">повышение эффективности проводимой противопожарной пропаганды с населением </w:t>
      </w:r>
      <w:r w:rsidR="00C11309">
        <w:rPr>
          <w:rFonts w:ascii="Times New Roman" w:hAnsi="Times New Roman" w:cs="Times New Roman"/>
        </w:rPr>
        <w:t>сельского поселения «</w:t>
      </w:r>
      <w:proofErr w:type="spellStart"/>
      <w:r w:rsidR="00C11309">
        <w:rPr>
          <w:rFonts w:ascii="Times New Roman" w:hAnsi="Times New Roman" w:cs="Times New Roman"/>
        </w:rPr>
        <w:t>Куръя</w:t>
      </w:r>
      <w:proofErr w:type="spellEnd"/>
      <w:proofErr w:type="gramStart"/>
      <w:r w:rsidR="00C11309">
        <w:rPr>
          <w:rFonts w:ascii="Times New Roman" w:hAnsi="Times New Roman" w:cs="Times New Roman"/>
        </w:rPr>
        <w:t>»</w:t>
      </w:r>
      <w:r w:rsidR="00C11309" w:rsidRPr="00865F80">
        <w:rPr>
          <w:rFonts w:ascii="Times New Roman" w:hAnsi="Times New Roman" w:cs="Times New Roman"/>
        </w:rPr>
        <w:t>,</w:t>
      </w:r>
      <w:r w:rsidRPr="00865F80">
        <w:rPr>
          <w:rFonts w:ascii="Times New Roman" w:eastAsia="Times New Roman" w:hAnsi="Times New Roman" w:cs="Times New Roman"/>
          <w:lang w:eastAsia="ru-RU"/>
        </w:rPr>
        <w:t>;</w:t>
      </w:r>
      <w:proofErr w:type="gramEnd"/>
    </w:p>
    <w:p w:rsidR="00865F80" w:rsidRPr="00865F80" w:rsidRDefault="00865F80" w:rsidP="00865F80">
      <w:pPr>
        <w:widowControl w:val="0"/>
        <w:numPr>
          <w:ilvl w:val="0"/>
          <w:numId w:val="18"/>
        </w:numPr>
        <w:tabs>
          <w:tab w:val="left" w:pos="851"/>
        </w:tabs>
        <w:suppressAutoHyphens/>
        <w:spacing w:after="0" w:line="240" w:lineRule="auto"/>
        <w:ind w:left="567" w:firstLine="0"/>
        <w:jc w:val="both"/>
      </w:pPr>
      <w:r w:rsidRPr="00865F80">
        <w:rPr>
          <w:rFonts w:ascii="Times New Roman" w:eastAsia="Times New Roman" w:hAnsi="Times New Roman" w:cs="Times New Roman"/>
          <w:lang w:eastAsia="ru-RU"/>
        </w:rPr>
        <w:t>сокращение времени реагирования на пожары;</w:t>
      </w:r>
    </w:p>
    <w:p w:rsidR="00865F80" w:rsidRPr="00865F80" w:rsidRDefault="00865F80" w:rsidP="00865F80">
      <w:pPr>
        <w:widowControl w:val="0"/>
        <w:numPr>
          <w:ilvl w:val="0"/>
          <w:numId w:val="18"/>
        </w:numPr>
        <w:tabs>
          <w:tab w:val="left" w:pos="851"/>
        </w:tabs>
        <w:suppressAutoHyphens/>
        <w:spacing w:after="0" w:line="240" w:lineRule="auto"/>
        <w:ind w:left="0" w:firstLine="567"/>
        <w:jc w:val="both"/>
      </w:pPr>
      <w:r w:rsidRPr="00865F80">
        <w:rPr>
          <w:rFonts w:ascii="Times New Roman" w:eastAsia="Times New Roman" w:hAnsi="Times New Roman" w:cs="Times New Roman"/>
          <w:lang w:eastAsia="ru-RU"/>
        </w:rPr>
        <w:t xml:space="preserve">оптимизация системы защиты жизни и здоровья населения </w:t>
      </w:r>
      <w:r w:rsidR="00C11309">
        <w:rPr>
          <w:rFonts w:ascii="Times New Roman" w:hAnsi="Times New Roman" w:cs="Times New Roman"/>
        </w:rPr>
        <w:t>сельского поселения «</w:t>
      </w:r>
      <w:proofErr w:type="spellStart"/>
      <w:r w:rsidR="00C11309">
        <w:rPr>
          <w:rFonts w:ascii="Times New Roman" w:hAnsi="Times New Roman" w:cs="Times New Roman"/>
        </w:rPr>
        <w:t>Куръя</w:t>
      </w:r>
      <w:proofErr w:type="spellEnd"/>
      <w:r w:rsidR="00C11309">
        <w:rPr>
          <w:rFonts w:ascii="Times New Roman" w:hAnsi="Times New Roman" w:cs="Times New Roman"/>
        </w:rPr>
        <w:t>»</w:t>
      </w:r>
      <w:r w:rsidR="00C11309" w:rsidRPr="00865F80">
        <w:rPr>
          <w:rFonts w:ascii="Times New Roman" w:hAnsi="Times New Roman" w:cs="Times New Roman"/>
        </w:rPr>
        <w:t xml:space="preserve">, </w:t>
      </w:r>
      <w:r w:rsidRPr="00865F80">
        <w:rPr>
          <w:rFonts w:ascii="Times New Roman" w:eastAsia="Times New Roman" w:hAnsi="Times New Roman" w:cs="Times New Roman"/>
          <w:lang w:eastAsia="ru-RU"/>
        </w:rPr>
        <w:t>от пожаров и их последствий;</w:t>
      </w:r>
    </w:p>
    <w:p w:rsidR="00865F80" w:rsidRPr="00865F80" w:rsidRDefault="00865F80" w:rsidP="00865F80">
      <w:pPr>
        <w:widowControl w:val="0"/>
        <w:numPr>
          <w:ilvl w:val="0"/>
          <w:numId w:val="18"/>
        </w:numPr>
        <w:tabs>
          <w:tab w:val="left" w:pos="851"/>
        </w:tabs>
        <w:suppressAutoHyphens/>
        <w:spacing w:after="0" w:line="240" w:lineRule="auto"/>
        <w:ind w:left="0" w:firstLine="567"/>
        <w:jc w:val="both"/>
      </w:pPr>
      <w:r w:rsidRPr="00865F80">
        <w:rPr>
          <w:rFonts w:ascii="Times New Roman" w:eastAsia="Times New Roman" w:hAnsi="Times New Roman" w:cs="Times New Roman"/>
          <w:lang w:eastAsia="ru-RU"/>
        </w:rPr>
        <w:t xml:space="preserve">повышение эффективности действий Администрации </w:t>
      </w:r>
      <w:r w:rsidR="00C11309">
        <w:rPr>
          <w:rFonts w:ascii="Times New Roman" w:hAnsi="Times New Roman" w:cs="Times New Roman"/>
        </w:rPr>
        <w:t>сельского поселения «</w:t>
      </w:r>
      <w:proofErr w:type="spellStart"/>
      <w:r w:rsidR="00C11309">
        <w:rPr>
          <w:rFonts w:ascii="Times New Roman" w:hAnsi="Times New Roman" w:cs="Times New Roman"/>
        </w:rPr>
        <w:t>Куръя</w:t>
      </w:r>
      <w:proofErr w:type="spellEnd"/>
      <w:r w:rsidR="00C11309">
        <w:rPr>
          <w:rFonts w:ascii="Times New Roman" w:hAnsi="Times New Roman" w:cs="Times New Roman"/>
        </w:rPr>
        <w:t>»</w:t>
      </w:r>
      <w:r w:rsidR="00C11309" w:rsidRPr="00865F80">
        <w:rPr>
          <w:rFonts w:ascii="Times New Roman" w:hAnsi="Times New Roman" w:cs="Times New Roman"/>
        </w:rPr>
        <w:t xml:space="preserve">, </w:t>
      </w:r>
      <w:r w:rsidRPr="00865F80">
        <w:rPr>
          <w:rFonts w:ascii="Times New Roman" w:eastAsia="Times New Roman" w:hAnsi="Times New Roman" w:cs="Times New Roman"/>
          <w:lang w:eastAsia="ru-RU"/>
        </w:rPr>
        <w:t>по обеспечению первичных мер пожарной безопасности.</w:t>
      </w:r>
    </w:p>
    <w:p w:rsidR="00865F80" w:rsidRPr="00865F80" w:rsidRDefault="00865F80" w:rsidP="00865F80">
      <w:pPr>
        <w:widowControl w:val="0"/>
        <w:numPr>
          <w:ilvl w:val="0"/>
          <w:numId w:val="13"/>
        </w:numPr>
        <w:tabs>
          <w:tab w:val="left" w:pos="1173"/>
        </w:tabs>
        <w:suppressAutoHyphens/>
        <w:spacing w:after="0" w:line="240" w:lineRule="auto"/>
        <w:ind w:firstLine="580"/>
        <w:jc w:val="both"/>
      </w:pPr>
      <w:r w:rsidRPr="00865F80">
        <w:rPr>
          <w:rFonts w:ascii="Times New Roman" w:eastAsia="Times New Roman" w:hAnsi="Times New Roman" w:cs="Times New Roman"/>
          <w:lang w:eastAsia="ru-RU"/>
        </w:rPr>
        <w:t>Основными задачами муниципальной и добровольной пожарной охраны в области пожарной безопасности являются:</w:t>
      </w:r>
    </w:p>
    <w:p w:rsidR="00865F80" w:rsidRPr="00865F80" w:rsidRDefault="00865F80" w:rsidP="00865F80">
      <w:pPr>
        <w:widowControl w:val="0"/>
        <w:numPr>
          <w:ilvl w:val="0"/>
          <w:numId w:val="29"/>
        </w:numPr>
        <w:tabs>
          <w:tab w:val="left" w:pos="851"/>
        </w:tabs>
        <w:suppressAutoHyphens/>
        <w:spacing w:after="0" w:line="240" w:lineRule="auto"/>
        <w:ind w:left="0" w:firstLine="567"/>
        <w:jc w:val="both"/>
      </w:pPr>
      <w:r w:rsidRPr="00865F80">
        <w:rPr>
          <w:rFonts w:ascii="Times New Roman" w:eastAsia="Times New Roman" w:hAnsi="Times New Roman" w:cs="Times New Roman"/>
          <w:lang w:eastAsia="ru-RU"/>
        </w:rPr>
        <w:t>Реализация мер профилактики возгораний на вверенной территории и осуществлении первичной противопожарной безопасности;</w:t>
      </w:r>
    </w:p>
    <w:p w:rsidR="00865F80" w:rsidRPr="00865F80" w:rsidRDefault="00865F80" w:rsidP="00865F80">
      <w:pPr>
        <w:widowControl w:val="0"/>
        <w:numPr>
          <w:ilvl w:val="0"/>
          <w:numId w:val="29"/>
        </w:numPr>
        <w:tabs>
          <w:tab w:val="left" w:pos="851"/>
        </w:tabs>
        <w:suppressAutoHyphens/>
        <w:spacing w:after="0" w:line="240" w:lineRule="auto"/>
        <w:ind w:left="0" w:firstLine="567"/>
        <w:jc w:val="both"/>
      </w:pPr>
      <w:r w:rsidRPr="00865F80">
        <w:rPr>
          <w:rFonts w:ascii="Times New Roman" w:eastAsia="Times New Roman" w:hAnsi="Times New Roman" w:cs="Times New Roman"/>
          <w:lang w:eastAsia="ru-RU"/>
        </w:rPr>
        <w:t>спасение людей и имущества при пожарах, проведении аварийно-спасательных работ и оказание первой помощи пострадавшим;</w:t>
      </w:r>
    </w:p>
    <w:p w:rsidR="00865F80" w:rsidRPr="00865F80" w:rsidRDefault="00865F80" w:rsidP="00865F80">
      <w:pPr>
        <w:widowControl w:val="0"/>
        <w:numPr>
          <w:ilvl w:val="0"/>
          <w:numId w:val="29"/>
        </w:numPr>
        <w:tabs>
          <w:tab w:val="left" w:pos="851"/>
        </w:tabs>
        <w:suppressAutoHyphens/>
        <w:spacing w:after="0" w:line="240" w:lineRule="auto"/>
        <w:ind w:left="0" w:firstLine="567"/>
        <w:jc w:val="both"/>
      </w:pPr>
      <w:r w:rsidRPr="00865F80">
        <w:rPr>
          <w:rFonts w:ascii="Times New Roman" w:eastAsia="Times New Roman" w:hAnsi="Times New Roman" w:cs="Times New Roman"/>
          <w:lang w:eastAsia="ru-RU"/>
        </w:rPr>
        <w:t>организация комплекса мер для эффективных действий в чрезвычайных ситуациях;</w:t>
      </w:r>
    </w:p>
    <w:p w:rsidR="00865F80" w:rsidRPr="00865F80" w:rsidRDefault="00865F80" w:rsidP="00865F80">
      <w:pPr>
        <w:widowControl w:val="0"/>
        <w:numPr>
          <w:ilvl w:val="0"/>
          <w:numId w:val="29"/>
        </w:numPr>
        <w:tabs>
          <w:tab w:val="left" w:pos="851"/>
          <w:tab w:val="left" w:pos="1038"/>
        </w:tabs>
        <w:suppressAutoHyphens/>
        <w:spacing w:after="0" w:line="240" w:lineRule="auto"/>
        <w:ind w:left="0" w:firstLine="567"/>
        <w:jc w:val="both"/>
      </w:pPr>
      <w:r w:rsidRPr="00865F80">
        <w:rPr>
          <w:rFonts w:ascii="Times New Roman" w:eastAsia="Times New Roman" w:hAnsi="Times New Roman" w:cs="Times New Roman"/>
          <w:lang w:eastAsia="ru-RU"/>
        </w:rPr>
        <w:t>участие в тушении пожаров и проведении аварийно-спасательных работ.</w:t>
      </w:r>
    </w:p>
    <w:p w:rsidR="00865F80" w:rsidRPr="00865F80" w:rsidRDefault="00865F80" w:rsidP="00865F80">
      <w:pPr>
        <w:widowControl w:val="0"/>
        <w:numPr>
          <w:ilvl w:val="0"/>
          <w:numId w:val="13"/>
        </w:numPr>
        <w:tabs>
          <w:tab w:val="left" w:pos="1038"/>
        </w:tabs>
        <w:suppressAutoHyphens/>
        <w:spacing w:after="0" w:line="240" w:lineRule="auto"/>
        <w:ind w:firstLine="580"/>
        <w:jc w:val="both"/>
      </w:pPr>
      <w:r w:rsidRPr="00865F80">
        <w:rPr>
          <w:rFonts w:ascii="Times New Roman" w:eastAsia="Times New Roman" w:hAnsi="Times New Roman" w:cs="Times New Roman"/>
          <w:lang w:eastAsia="ru-RU"/>
        </w:rPr>
        <w:t>В целях выполнения возложенных на муниципальную и добровольную пожарную охрану задач создаются следующие формирования:</w:t>
      </w:r>
    </w:p>
    <w:p w:rsidR="00865F80" w:rsidRPr="00865F80" w:rsidRDefault="00865F80" w:rsidP="00865F80">
      <w:pPr>
        <w:widowControl w:val="0"/>
        <w:numPr>
          <w:ilvl w:val="0"/>
          <w:numId w:val="26"/>
        </w:numPr>
        <w:tabs>
          <w:tab w:val="left" w:pos="851"/>
        </w:tabs>
        <w:suppressAutoHyphens/>
        <w:spacing w:after="0" w:line="240" w:lineRule="auto"/>
        <w:ind w:left="567" w:firstLine="0"/>
        <w:jc w:val="both"/>
      </w:pPr>
      <w:r w:rsidRPr="00865F80">
        <w:rPr>
          <w:rFonts w:ascii="Times New Roman" w:eastAsia="Times New Roman" w:hAnsi="Times New Roman" w:cs="Times New Roman"/>
          <w:lang w:eastAsia="ru-RU"/>
        </w:rPr>
        <w:t>добровольные пожарные дружины;</w:t>
      </w:r>
    </w:p>
    <w:p w:rsidR="00865F80" w:rsidRPr="00865F80" w:rsidRDefault="00865F80" w:rsidP="00865F80">
      <w:pPr>
        <w:widowControl w:val="0"/>
        <w:numPr>
          <w:ilvl w:val="0"/>
          <w:numId w:val="26"/>
        </w:numPr>
        <w:tabs>
          <w:tab w:val="left" w:pos="851"/>
        </w:tabs>
        <w:suppressAutoHyphens/>
        <w:spacing w:after="0" w:line="240" w:lineRule="auto"/>
        <w:ind w:left="567" w:firstLine="0"/>
        <w:jc w:val="both"/>
      </w:pPr>
      <w:r w:rsidRPr="00865F80">
        <w:rPr>
          <w:rFonts w:ascii="Times New Roman" w:eastAsia="Times New Roman" w:hAnsi="Times New Roman" w:cs="Times New Roman"/>
          <w:lang w:eastAsia="ru-RU"/>
        </w:rPr>
        <w:lastRenderedPageBreak/>
        <w:t>добровольные пожарные команды;</w:t>
      </w:r>
    </w:p>
    <w:p w:rsidR="00865F80" w:rsidRPr="00865F80" w:rsidRDefault="00865F80" w:rsidP="00865F80">
      <w:pPr>
        <w:widowControl w:val="0"/>
        <w:numPr>
          <w:ilvl w:val="0"/>
          <w:numId w:val="26"/>
        </w:numPr>
        <w:tabs>
          <w:tab w:val="left" w:pos="851"/>
        </w:tabs>
        <w:suppressAutoHyphens/>
        <w:spacing w:after="0" w:line="240" w:lineRule="auto"/>
        <w:ind w:left="567" w:firstLine="0"/>
        <w:jc w:val="both"/>
      </w:pPr>
      <w:r w:rsidRPr="00865F80">
        <w:rPr>
          <w:rFonts w:ascii="Times New Roman" w:eastAsia="Times New Roman" w:hAnsi="Times New Roman" w:cs="Times New Roman"/>
          <w:lang w:eastAsia="ru-RU"/>
        </w:rPr>
        <w:t>муниципальный пожарный отряд.</w:t>
      </w:r>
    </w:p>
    <w:p w:rsidR="00865F80" w:rsidRPr="00865F80" w:rsidRDefault="00865F80" w:rsidP="00865F80">
      <w:pPr>
        <w:widowControl w:val="0"/>
        <w:tabs>
          <w:tab w:val="left" w:pos="284"/>
        </w:tabs>
        <w:spacing w:after="0" w:line="240" w:lineRule="auto"/>
        <w:rPr>
          <w:rFonts w:ascii="Times New Roman" w:eastAsia="Times New Roman" w:hAnsi="Times New Roman" w:cs="Times New Roman"/>
          <w:lang w:eastAsia="ru-RU"/>
        </w:rPr>
      </w:pPr>
    </w:p>
    <w:p w:rsidR="00865F80" w:rsidRPr="00865F80" w:rsidRDefault="00865F80" w:rsidP="00865F80">
      <w:pPr>
        <w:widowControl w:val="0"/>
        <w:numPr>
          <w:ilvl w:val="0"/>
          <w:numId w:val="17"/>
        </w:numPr>
        <w:tabs>
          <w:tab w:val="left" w:pos="284"/>
        </w:tabs>
        <w:suppressAutoHyphens/>
        <w:spacing w:after="0" w:line="240" w:lineRule="auto"/>
        <w:jc w:val="center"/>
      </w:pPr>
      <w:r w:rsidRPr="00865F80">
        <w:rPr>
          <w:rFonts w:ascii="Times New Roman" w:eastAsia="Times New Roman" w:hAnsi="Times New Roman" w:cs="Times New Roman"/>
          <w:b/>
          <w:bCs/>
          <w:lang w:eastAsia="ru-RU"/>
        </w:rPr>
        <w:t>Добровольная пожарная дружина</w:t>
      </w:r>
    </w:p>
    <w:p w:rsidR="00865F80" w:rsidRPr="00865F80" w:rsidRDefault="00865F80" w:rsidP="00865F80">
      <w:pPr>
        <w:widowControl w:val="0"/>
        <w:tabs>
          <w:tab w:val="left" w:pos="349"/>
        </w:tabs>
        <w:spacing w:after="0" w:line="240" w:lineRule="auto"/>
        <w:rPr>
          <w:rFonts w:ascii="Times New Roman" w:eastAsia="Times New Roman" w:hAnsi="Times New Roman" w:cs="Times New Roman"/>
          <w:b/>
          <w:lang w:eastAsia="ru-RU"/>
        </w:rPr>
      </w:pPr>
    </w:p>
    <w:p w:rsidR="00865F80" w:rsidRPr="00865F80" w:rsidRDefault="00865F80" w:rsidP="00865F80">
      <w:pPr>
        <w:widowControl w:val="0"/>
        <w:numPr>
          <w:ilvl w:val="0"/>
          <w:numId w:val="24"/>
        </w:numPr>
        <w:tabs>
          <w:tab w:val="left" w:pos="1070"/>
        </w:tabs>
        <w:suppressAutoHyphens/>
        <w:spacing w:after="0" w:line="240" w:lineRule="auto"/>
        <w:ind w:firstLine="580"/>
        <w:jc w:val="both"/>
      </w:pPr>
      <w:r w:rsidRPr="00865F80">
        <w:rPr>
          <w:rFonts w:ascii="Times New Roman" w:hAnsi="Times New Roman" w:cs="Times New Roman"/>
        </w:rPr>
        <w:t>П</w:t>
      </w:r>
      <w:r w:rsidRPr="00865F80">
        <w:rPr>
          <w:rFonts w:ascii="Times New Roman" w:eastAsia="Times New Roman" w:hAnsi="Times New Roman" w:cs="Times New Roman"/>
          <w:lang w:eastAsia="ru-RU"/>
        </w:rPr>
        <w:t xml:space="preserve">о уровню оснащения и организации дежурства добровольные пожарные дружины делятся </w:t>
      </w:r>
      <w:proofErr w:type="gramStart"/>
      <w:r w:rsidRPr="00865F80">
        <w:rPr>
          <w:rFonts w:ascii="Times New Roman" w:eastAsia="Times New Roman" w:hAnsi="Times New Roman" w:cs="Times New Roman"/>
          <w:lang w:eastAsia="ru-RU"/>
        </w:rPr>
        <w:t>на</w:t>
      </w:r>
      <w:proofErr w:type="gramEnd"/>
      <w:r w:rsidRPr="00865F80">
        <w:rPr>
          <w:rFonts w:ascii="Times New Roman" w:eastAsia="Times New Roman" w:hAnsi="Times New Roman" w:cs="Times New Roman"/>
          <w:lang w:eastAsia="ru-RU"/>
        </w:rPr>
        <w:t>:</w:t>
      </w:r>
    </w:p>
    <w:p w:rsidR="00865F80" w:rsidRPr="00865F80" w:rsidRDefault="00865F80" w:rsidP="00865F80">
      <w:pPr>
        <w:widowControl w:val="0"/>
        <w:numPr>
          <w:ilvl w:val="0"/>
          <w:numId w:val="27"/>
        </w:numPr>
        <w:tabs>
          <w:tab w:val="left" w:pos="851"/>
        </w:tabs>
        <w:suppressAutoHyphens/>
        <w:spacing w:after="0" w:line="240" w:lineRule="auto"/>
        <w:ind w:left="0" w:firstLine="567"/>
        <w:jc w:val="both"/>
      </w:pPr>
      <w:r w:rsidRPr="00865F80">
        <w:rPr>
          <w:rFonts w:ascii="Times New Roman" w:eastAsia="Times New Roman" w:hAnsi="Times New Roman" w:cs="Times New Roman"/>
          <w:lang w:eastAsia="ru-RU"/>
        </w:rPr>
        <w:t xml:space="preserve">ДПД-1 (первого типа) - подразделение ДПО, которое оснащено </w:t>
      </w:r>
      <w:proofErr w:type="gramStart"/>
      <w:r w:rsidRPr="00865F80">
        <w:rPr>
          <w:rFonts w:ascii="Times New Roman" w:eastAsia="Times New Roman" w:hAnsi="Times New Roman" w:cs="Times New Roman"/>
          <w:lang w:eastAsia="ru-RU"/>
        </w:rPr>
        <w:t>пожарной</w:t>
      </w:r>
      <w:proofErr w:type="gramEnd"/>
      <w:r w:rsidRPr="00865F80">
        <w:rPr>
          <w:rFonts w:ascii="Times New Roman" w:eastAsia="Times New Roman" w:hAnsi="Times New Roman" w:cs="Times New Roman"/>
          <w:lang w:eastAsia="ru-RU"/>
        </w:rPr>
        <w:t xml:space="preserve"> </w:t>
      </w:r>
      <w:proofErr w:type="spellStart"/>
      <w:r w:rsidRPr="00865F80">
        <w:rPr>
          <w:rFonts w:ascii="Times New Roman" w:eastAsia="Times New Roman" w:hAnsi="Times New Roman" w:cs="Times New Roman"/>
          <w:lang w:eastAsia="ru-RU"/>
        </w:rPr>
        <w:t>мотопомпой</w:t>
      </w:r>
      <w:proofErr w:type="spellEnd"/>
      <w:r w:rsidRPr="00865F80">
        <w:rPr>
          <w:rFonts w:ascii="Times New Roman" w:eastAsia="Times New Roman" w:hAnsi="Times New Roman" w:cs="Times New Roman"/>
          <w:lang w:eastAsia="ru-RU"/>
        </w:rPr>
        <w:t>, первичными средствами пожаротушения. Организовано дежурство добровольных пожарных в режиме ожидания, с оповещением при помощи сре</w:t>
      </w:r>
      <w:proofErr w:type="gramStart"/>
      <w:r w:rsidRPr="00865F80">
        <w:rPr>
          <w:rFonts w:ascii="Times New Roman" w:eastAsia="Times New Roman" w:hAnsi="Times New Roman" w:cs="Times New Roman"/>
          <w:lang w:eastAsia="ru-RU"/>
        </w:rPr>
        <w:t>дств св</w:t>
      </w:r>
      <w:proofErr w:type="gramEnd"/>
      <w:r w:rsidRPr="00865F80">
        <w:rPr>
          <w:rFonts w:ascii="Times New Roman" w:eastAsia="Times New Roman" w:hAnsi="Times New Roman" w:cs="Times New Roman"/>
          <w:lang w:eastAsia="ru-RU"/>
        </w:rPr>
        <w:t xml:space="preserve">язи. Подразделение имеет помещение (место) для хранения </w:t>
      </w:r>
      <w:proofErr w:type="spellStart"/>
      <w:r w:rsidRPr="00865F80">
        <w:rPr>
          <w:rFonts w:ascii="Times New Roman" w:eastAsia="Times New Roman" w:hAnsi="Times New Roman" w:cs="Times New Roman"/>
          <w:lang w:eastAsia="ru-RU"/>
        </w:rPr>
        <w:t>мотопомпы</w:t>
      </w:r>
      <w:proofErr w:type="spellEnd"/>
      <w:r w:rsidRPr="00865F80">
        <w:rPr>
          <w:rFonts w:ascii="Times New Roman" w:eastAsia="Times New Roman" w:hAnsi="Times New Roman" w:cs="Times New Roman"/>
          <w:lang w:eastAsia="ru-RU"/>
        </w:rPr>
        <w:t xml:space="preserve"> и первичных средств пожаротушения; </w:t>
      </w:r>
    </w:p>
    <w:p w:rsidR="00865F80" w:rsidRPr="00865F80" w:rsidRDefault="00865F80" w:rsidP="00865F80">
      <w:pPr>
        <w:widowControl w:val="0"/>
        <w:numPr>
          <w:ilvl w:val="0"/>
          <w:numId w:val="27"/>
        </w:numPr>
        <w:tabs>
          <w:tab w:val="left" w:pos="851"/>
        </w:tabs>
        <w:suppressAutoHyphens/>
        <w:spacing w:after="0" w:line="240" w:lineRule="auto"/>
        <w:ind w:left="0" w:firstLine="567"/>
        <w:jc w:val="both"/>
      </w:pPr>
      <w:r w:rsidRPr="00865F80">
        <w:rPr>
          <w:rFonts w:ascii="Times New Roman" w:eastAsia="Times New Roman" w:hAnsi="Times New Roman" w:cs="Times New Roman"/>
          <w:lang w:eastAsia="ru-RU"/>
        </w:rPr>
        <w:t>ДПД-2 (второго типа) - подразделение ДПО,  которое оснащено первичными средствами пожаротушения и пожарным инвентарём, организовано дежурство добровольных пожарных в режиме ожидания, с оповещением при помощи сре</w:t>
      </w:r>
      <w:proofErr w:type="gramStart"/>
      <w:r w:rsidRPr="00865F80">
        <w:rPr>
          <w:rFonts w:ascii="Times New Roman" w:eastAsia="Times New Roman" w:hAnsi="Times New Roman" w:cs="Times New Roman"/>
          <w:lang w:eastAsia="ru-RU"/>
        </w:rPr>
        <w:t>дств св</w:t>
      </w:r>
      <w:proofErr w:type="gramEnd"/>
      <w:r w:rsidRPr="00865F80">
        <w:rPr>
          <w:rFonts w:ascii="Times New Roman" w:eastAsia="Times New Roman" w:hAnsi="Times New Roman" w:cs="Times New Roman"/>
          <w:lang w:eastAsia="ru-RU"/>
        </w:rPr>
        <w:t>язи.</w:t>
      </w:r>
    </w:p>
    <w:p w:rsidR="00865F80" w:rsidRPr="00865F80" w:rsidRDefault="00865F80" w:rsidP="00865F80">
      <w:pPr>
        <w:widowControl w:val="0"/>
        <w:numPr>
          <w:ilvl w:val="0"/>
          <w:numId w:val="24"/>
        </w:numPr>
        <w:tabs>
          <w:tab w:val="left" w:pos="1134"/>
        </w:tabs>
        <w:suppressAutoHyphens/>
        <w:spacing w:after="0" w:line="240" w:lineRule="auto"/>
        <w:ind w:firstLine="580"/>
        <w:jc w:val="both"/>
      </w:pPr>
      <w:r w:rsidRPr="00865F80">
        <w:rPr>
          <w:rFonts w:ascii="Times New Roman" w:eastAsia="Times New Roman" w:hAnsi="Times New Roman" w:cs="Times New Roman"/>
          <w:lang w:eastAsia="ru-RU"/>
        </w:rPr>
        <w:t>Добровольные пожарные дружины на предприятиях и организациях могут быть объектовыми или цеховыми (несколько дружин на объект) в зависимости от величины и структуры объекта.</w:t>
      </w:r>
    </w:p>
    <w:p w:rsidR="00865F80" w:rsidRPr="00865F80" w:rsidRDefault="00865F80" w:rsidP="00865F80">
      <w:pPr>
        <w:widowControl w:val="0"/>
        <w:spacing w:after="0" w:line="240" w:lineRule="auto"/>
        <w:ind w:firstLine="580"/>
        <w:jc w:val="both"/>
        <w:rPr>
          <w:rFonts w:ascii="Times New Roman" w:eastAsia="Times New Roman" w:hAnsi="Times New Roman" w:cs="Times New Roman"/>
          <w:lang w:eastAsia="ru-RU"/>
        </w:rPr>
      </w:pPr>
    </w:p>
    <w:p w:rsidR="00865F80" w:rsidRPr="00865F80" w:rsidRDefault="00865F80" w:rsidP="00865F80">
      <w:pPr>
        <w:widowControl w:val="0"/>
        <w:spacing w:after="0" w:line="240" w:lineRule="auto"/>
        <w:ind w:firstLine="580"/>
        <w:jc w:val="both"/>
        <w:rPr>
          <w:rFonts w:ascii="Times New Roman" w:eastAsia="Times New Roman" w:hAnsi="Times New Roman" w:cs="Times New Roman"/>
          <w:lang w:eastAsia="ru-RU"/>
        </w:rPr>
      </w:pPr>
    </w:p>
    <w:p w:rsidR="00865F80" w:rsidRPr="00865F80" w:rsidRDefault="00865F80" w:rsidP="00865F80">
      <w:pPr>
        <w:widowControl w:val="0"/>
        <w:numPr>
          <w:ilvl w:val="0"/>
          <w:numId w:val="17"/>
        </w:numPr>
        <w:tabs>
          <w:tab w:val="left" w:pos="284"/>
        </w:tabs>
        <w:suppressAutoHyphens/>
        <w:spacing w:after="0" w:line="240" w:lineRule="auto"/>
        <w:jc w:val="center"/>
      </w:pPr>
      <w:r w:rsidRPr="00865F80">
        <w:rPr>
          <w:rFonts w:ascii="Times New Roman" w:eastAsia="Times New Roman" w:hAnsi="Times New Roman" w:cs="Times New Roman"/>
          <w:b/>
          <w:bCs/>
          <w:lang w:eastAsia="ru-RU"/>
        </w:rPr>
        <w:t>Добровольная пожарная команда</w:t>
      </w:r>
    </w:p>
    <w:p w:rsidR="00865F80" w:rsidRPr="00865F80" w:rsidRDefault="00865F80" w:rsidP="00865F80">
      <w:pPr>
        <w:widowControl w:val="0"/>
        <w:tabs>
          <w:tab w:val="left" w:pos="349"/>
        </w:tabs>
        <w:spacing w:after="0" w:line="240" w:lineRule="auto"/>
        <w:rPr>
          <w:rFonts w:ascii="Times New Roman" w:eastAsia="Times New Roman" w:hAnsi="Times New Roman" w:cs="Times New Roman"/>
          <w:b/>
          <w:lang w:eastAsia="ru-RU"/>
        </w:rPr>
      </w:pPr>
    </w:p>
    <w:p w:rsidR="00865F80" w:rsidRPr="00865F80" w:rsidRDefault="00865F80" w:rsidP="00865F80">
      <w:pPr>
        <w:widowControl w:val="0"/>
        <w:numPr>
          <w:ilvl w:val="0"/>
          <w:numId w:val="12"/>
        </w:numPr>
        <w:tabs>
          <w:tab w:val="left" w:pos="1070"/>
        </w:tabs>
        <w:suppressAutoHyphens/>
        <w:spacing w:after="0" w:line="240" w:lineRule="auto"/>
        <w:ind w:firstLine="580"/>
        <w:jc w:val="both"/>
      </w:pPr>
      <w:r w:rsidRPr="00865F80">
        <w:rPr>
          <w:rFonts w:ascii="Times New Roman" w:eastAsia="Times New Roman" w:hAnsi="Times New Roman" w:cs="Times New Roman"/>
          <w:lang w:eastAsia="ru-RU"/>
        </w:rPr>
        <w:t xml:space="preserve">По уровню оснащения и организации дежурства добровольные пожарные команды делятся </w:t>
      </w:r>
      <w:proofErr w:type="gramStart"/>
      <w:r w:rsidRPr="00865F80">
        <w:rPr>
          <w:rFonts w:ascii="Times New Roman" w:eastAsia="Times New Roman" w:hAnsi="Times New Roman" w:cs="Times New Roman"/>
          <w:lang w:eastAsia="ru-RU"/>
        </w:rPr>
        <w:t>на</w:t>
      </w:r>
      <w:proofErr w:type="gramEnd"/>
      <w:r w:rsidRPr="00865F80">
        <w:rPr>
          <w:rFonts w:ascii="Times New Roman" w:eastAsia="Times New Roman" w:hAnsi="Times New Roman" w:cs="Times New Roman"/>
          <w:lang w:eastAsia="ru-RU"/>
        </w:rPr>
        <w:t>:</w:t>
      </w:r>
    </w:p>
    <w:p w:rsidR="00865F80" w:rsidRPr="00865F80" w:rsidRDefault="00865F80" w:rsidP="00865F80">
      <w:pPr>
        <w:widowControl w:val="0"/>
        <w:numPr>
          <w:ilvl w:val="0"/>
          <w:numId w:val="14"/>
        </w:numPr>
        <w:shd w:val="clear" w:color="auto" w:fill="FFFFFF"/>
        <w:tabs>
          <w:tab w:val="left" w:pos="851"/>
        </w:tabs>
        <w:suppressAutoHyphens/>
        <w:spacing w:after="0" w:line="240" w:lineRule="auto"/>
        <w:ind w:left="0" w:firstLine="567"/>
        <w:jc w:val="both"/>
      </w:pPr>
      <w:r w:rsidRPr="00865F80">
        <w:rPr>
          <w:rFonts w:ascii="Times New Roman" w:eastAsia="Times New Roman" w:hAnsi="Times New Roman" w:cs="Times New Roman"/>
          <w:lang w:eastAsia="ru-RU"/>
        </w:rPr>
        <w:t xml:space="preserve">ДПК-1 (первого типа) - подразделение ДПО с круглосуточным дежурством личного состава, оснащённое пожарным автомобилем, размещённое в здании пожарного депо и включённое в расписание выездов ПСГ.  Здание пожарного депо обеспечено средствами связи (телефонная связь, радиосвязь). </w:t>
      </w:r>
    </w:p>
    <w:p w:rsidR="00865F80" w:rsidRPr="00865F80" w:rsidRDefault="00865F80" w:rsidP="00865F80">
      <w:pPr>
        <w:widowControl w:val="0"/>
        <w:numPr>
          <w:ilvl w:val="0"/>
          <w:numId w:val="14"/>
        </w:numPr>
        <w:shd w:val="clear" w:color="auto" w:fill="FFFFFF"/>
        <w:tabs>
          <w:tab w:val="left" w:pos="851"/>
        </w:tabs>
        <w:suppressAutoHyphens/>
        <w:spacing w:after="0" w:line="240" w:lineRule="auto"/>
        <w:ind w:left="0" w:firstLine="567"/>
        <w:jc w:val="both"/>
      </w:pPr>
      <w:r w:rsidRPr="00865F80">
        <w:rPr>
          <w:rFonts w:ascii="Times New Roman" w:eastAsia="Times New Roman" w:hAnsi="Times New Roman" w:cs="Times New Roman"/>
          <w:lang w:eastAsia="ru-RU"/>
        </w:rPr>
        <w:t>ДПК-2 (второго типа) – подразделение ДПО, оснащённое пожарным автомобилем и (или) техническим средством, приспособленным для тушения пожаров. Организовано круглосуточное дежурство водителя (моториста), а также личного состава в режиме ожидания, с оповещением при помощи сре</w:t>
      </w:r>
      <w:proofErr w:type="gramStart"/>
      <w:r w:rsidRPr="00865F80">
        <w:rPr>
          <w:rFonts w:ascii="Times New Roman" w:eastAsia="Times New Roman" w:hAnsi="Times New Roman" w:cs="Times New Roman"/>
          <w:lang w:eastAsia="ru-RU"/>
        </w:rPr>
        <w:t>дств св</w:t>
      </w:r>
      <w:proofErr w:type="gramEnd"/>
      <w:r w:rsidRPr="00865F80">
        <w:rPr>
          <w:rFonts w:ascii="Times New Roman" w:eastAsia="Times New Roman" w:hAnsi="Times New Roman" w:cs="Times New Roman"/>
          <w:lang w:eastAsia="ru-RU"/>
        </w:rPr>
        <w:t>язи. Дежурство осуществляется в приспособленном здании или сооружении, где имеются - гараж (место стоянки) под технику, помещение (место) для отдыха водителя (моториста). Имеются помещения (места) для хранения пожарно-технического оборудования и снаряжения.  Здание обеспечено средствами связи (телефонная связь, радиосвязь). Подразделение включено в расписание выездов ПСГ.</w:t>
      </w:r>
    </w:p>
    <w:p w:rsidR="00865F80" w:rsidRPr="00865F80" w:rsidRDefault="00865F80" w:rsidP="00865F80">
      <w:pPr>
        <w:widowControl w:val="0"/>
        <w:numPr>
          <w:ilvl w:val="0"/>
          <w:numId w:val="14"/>
        </w:numPr>
        <w:tabs>
          <w:tab w:val="left" w:pos="851"/>
        </w:tabs>
        <w:suppressAutoHyphens/>
        <w:spacing w:after="0" w:line="240" w:lineRule="auto"/>
        <w:ind w:left="0" w:firstLine="567"/>
        <w:jc w:val="both"/>
      </w:pPr>
      <w:r w:rsidRPr="00865F80">
        <w:rPr>
          <w:rFonts w:ascii="Times New Roman" w:eastAsia="Times New Roman" w:hAnsi="Times New Roman" w:cs="Times New Roman"/>
          <w:lang w:eastAsia="ru-RU"/>
        </w:rPr>
        <w:t>ДПК-3 (третьего типа) - подразделение ДПО, оснащённое пожарным автомобилем и (или) техническим средством, приспособленным для тушения пожаров. Организовано круглосуточное дежурство водителя (моториста) и личного состава в режиме ожидания, с оповещением при помощи сре</w:t>
      </w:r>
      <w:proofErr w:type="gramStart"/>
      <w:r w:rsidRPr="00865F80">
        <w:rPr>
          <w:rFonts w:ascii="Times New Roman" w:eastAsia="Times New Roman" w:hAnsi="Times New Roman" w:cs="Times New Roman"/>
          <w:lang w:eastAsia="ru-RU"/>
        </w:rPr>
        <w:t>дств св</w:t>
      </w:r>
      <w:proofErr w:type="gramEnd"/>
      <w:r w:rsidRPr="00865F80">
        <w:rPr>
          <w:rFonts w:ascii="Times New Roman" w:eastAsia="Times New Roman" w:hAnsi="Times New Roman" w:cs="Times New Roman"/>
          <w:lang w:eastAsia="ru-RU"/>
        </w:rPr>
        <w:t>язи. Подразделение включено в расписание выездов ПСГ, размещено в приспособленном здании или сооружении, с местом для хранения пожарно-технического оборудования и снаряжения.</w:t>
      </w:r>
    </w:p>
    <w:p w:rsidR="00865F80" w:rsidRPr="00865F80" w:rsidRDefault="00865F80" w:rsidP="00865F80">
      <w:pPr>
        <w:widowControl w:val="0"/>
        <w:spacing w:after="0" w:line="240" w:lineRule="auto"/>
        <w:ind w:firstLine="580"/>
        <w:jc w:val="both"/>
      </w:pPr>
      <w:r w:rsidRPr="00865F80">
        <w:rPr>
          <w:rFonts w:ascii="Times New Roman" w:eastAsia="Times New Roman" w:hAnsi="Times New Roman" w:cs="Times New Roman"/>
          <w:lang w:eastAsia="ru-RU"/>
        </w:rPr>
        <w:t>По решению учредителей или руководителей предприятий, организаций и частных предпринимателей могут вводиться штатные должности начальников добровольных пожарных команд и водителей пожарных автомобилей.</w:t>
      </w:r>
    </w:p>
    <w:p w:rsidR="00865F80" w:rsidRPr="00865F80" w:rsidRDefault="00865F80" w:rsidP="00865F80">
      <w:pPr>
        <w:widowControl w:val="0"/>
        <w:numPr>
          <w:ilvl w:val="0"/>
          <w:numId w:val="12"/>
        </w:numPr>
        <w:tabs>
          <w:tab w:val="left" w:pos="1070"/>
        </w:tabs>
        <w:suppressAutoHyphens/>
        <w:spacing w:after="0" w:line="240" w:lineRule="auto"/>
        <w:ind w:firstLine="580"/>
        <w:jc w:val="both"/>
      </w:pPr>
      <w:r w:rsidRPr="00865F80">
        <w:rPr>
          <w:rFonts w:ascii="Times New Roman" w:eastAsia="Times New Roman" w:hAnsi="Times New Roman" w:cs="Times New Roman"/>
          <w:lang w:eastAsia="ru-RU"/>
        </w:rPr>
        <w:t>Дежурные смены добровольной пожарной команды возглавляются начальниками дежурных смен, выполняющими обязанности на общественных началах.</w:t>
      </w:r>
    </w:p>
    <w:p w:rsidR="00865F80" w:rsidRPr="00865F80" w:rsidRDefault="00865F80" w:rsidP="00865F80">
      <w:pPr>
        <w:widowControl w:val="0"/>
        <w:numPr>
          <w:ilvl w:val="0"/>
          <w:numId w:val="12"/>
        </w:numPr>
        <w:tabs>
          <w:tab w:val="left" w:pos="1070"/>
        </w:tabs>
        <w:suppressAutoHyphens/>
        <w:spacing w:after="0" w:line="240" w:lineRule="auto"/>
        <w:ind w:firstLine="580"/>
        <w:jc w:val="both"/>
      </w:pPr>
      <w:r w:rsidRPr="00865F80">
        <w:rPr>
          <w:rFonts w:ascii="Times New Roman" w:eastAsia="Times New Roman" w:hAnsi="Times New Roman" w:cs="Times New Roman"/>
          <w:lang w:eastAsia="ru-RU"/>
        </w:rPr>
        <w:t>Учредитель общественного объединения ДПО, руководитель предприятия, организации или другое уполномоченное лицо ежемесячно разрабатывают и представляют в подразделение ГПС графики дежурства личного состава ДПО, а так же в случаях их корректировки и замены. До 09 часов 00 минут ежедневно передаёт сведения о силах и средствах в подразделение ГПС для формирования строевой записки.</w:t>
      </w:r>
    </w:p>
    <w:p w:rsidR="00865F80" w:rsidRPr="00865F80" w:rsidRDefault="00865F80" w:rsidP="00865F80">
      <w:pPr>
        <w:widowControl w:val="0"/>
        <w:tabs>
          <w:tab w:val="left" w:pos="1070"/>
        </w:tabs>
        <w:spacing w:after="0" w:line="240" w:lineRule="auto"/>
        <w:jc w:val="both"/>
        <w:rPr>
          <w:rFonts w:ascii="Times New Roman" w:eastAsia="Times New Roman" w:hAnsi="Times New Roman" w:cs="Times New Roman"/>
          <w:lang w:eastAsia="ru-RU"/>
        </w:rPr>
      </w:pPr>
    </w:p>
    <w:p w:rsidR="00865F80" w:rsidRPr="00865F80" w:rsidRDefault="00865F80" w:rsidP="00865F80">
      <w:pPr>
        <w:widowControl w:val="0"/>
        <w:numPr>
          <w:ilvl w:val="0"/>
          <w:numId w:val="17"/>
        </w:numPr>
        <w:tabs>
          <w:tab w:val="left" w:pos="1070"/>
        </w:tabs>
        <w:suppressAutoHyphens/>
        <w:spacing w:after="0" w:line="240" w:lineRule="auto"/>
        <w:jc w:val="center"/>
      </w:pPr>
      <w:r w:rsidRPr="00865F80">
        <w:rPr>
          <w:rFonts w:ascii="Times New Roman" w:eastAsia="Times New Roman" w:hAnsi="Times New Roman" w:cs="Times New Roman"/>
          <w:b/>
          <w:lang w:eastAsia="ru-RU"/>
        </w:rPr>
        <w:t>Муниципальная пожарная охрана</w:t>
      </w:r>
    </w:p>
    <w:p w:rsidR="00865F80" w:rsidRPr="00865F80" w:rsidRDefault="00865F80" w:rsidP="00865F80">
      <w:pPr>
        <w:widowControl w:val="0"/>
        <w:tabs>
          <w:tab w:val="left" w:pos="1070"/>
        </w:tabs>
        <w:spacing w:after="0" w:line="240" w:lineRule="auto"/>
        <w:jc w:val="center"/>
        <w:rPr>
          <w:rFonts w:ascii="Times New Roman" w:eastAsia="Times New Roman" w:hAnsi="Times New Roman" w:cs="Times New Roman"/>
          <w:b/>
          <w:lang w:eastAsia="ru-RU"/>
        </w:rPr>
      </w:pPr>
    </w:p>
    <w:p w:rsidR="00865F80" w:rsidRPr="00865F80" w:rsidRDefault="00865F80" w:rsidP="00865F80">
      <w:pPr>
        <w:widowControl w:val="0"/>
        <w:numPr>
          <w:ilvl w:val="1"/>
          <w:numId w:val="17"/>
        </w:numPr>
        <w:tabs>
          <w:tab w:val="left" w:pos="1070"/>
        </w:tabs>
        <w:suppressAutoHyphens/>
        <w:spacing w:after="0" w:line="240" w:lineRule="auto"/>
        <w:ind w:left="0" w:firstLine="567"/>
        <w:jc w:val="both"/>
      </w:pPr>
      <w:r w:rsidRPr="00865F80">
        <w:rPr>
          <w:rFonts w:ascii="Times New Roman" w:eastAsia="Times New Roman" w:hAnsi="Times New Roman" w:cs="Times New Roman"/>
          <w:lang w:eastAsia="ru-RU"/>
        </w:rPr>
        <w:t>Подразделение муниципальной пожарной охраны, организует деятельность в соответствии с действующим законодательством и Положением, согласованным с Государственной противопожарной службой.</w:t>
      </w:r>
    </w:p>
    <w:p w:rsidR="00FA4A59" w:rsidRPr="00FA4A59" w:rsidRDefault="00FA4A59" w:rsidP="00FA4A59">
      <w:pPr>
        <w:widowControl w:val="0"/>
        <w:tabs>
          <w:tab w:val="left" w:pos="1070"/>
        </w:tabs>
        <w:suppressAutoHyphens/>
        <w:spacing w:after="0" w:line="240" w:lineRule="auto"/>
        <w:ind w:left="567"/>
        <w:jc w:val="both"/>
      </w:pPr>
    </w:p>
    <w:p w:rsidR="00865F80" w:rsidRPr="00865F80" w:rsidRDefault="00865F80" w:rsidP="00865F80">
      <w:pPr>
        <w:widowControl w:val="0"/>
        <w:numPr>
          <w:ilvl w:val="1"/>
          <w:numId w:val="17"/>
        </w:numPr>
        <w:tabs>
          <w:tab w:val="left" w:pos="1070"/>
        </w:tabs>
        <w:suppressAutoHyphens/>
        <w:spacing w:after="0" w:line="240" w:lineRule="auto"/>
        <w:ind w:left="0" w:firstLine="567"/>
        <w:jc w:val="both"/>
      </w:pPr>
      <w:r w:rsidRPr="00865F80">
        <w:rPr>
          <w:rFonts w:ascii="Times New Roman" w:eastAsia="Times New Roman" w:hAnsi="Times New Roman" w:cs="Times New Roman"/>
          <w:lang w:eastAsia="ru-RU"/>
        </w:rPr>
        <w:lastRenderedPageBreak/>
        <w:t>Структура, штаты и техническая оснащённость определяются органами местного самоуправления из расчёта:</w:t>
      </w:r>
    </w:p>
    <w:p w:rsidR="00865F80" w:rsidRPr="00865F80" w:rsidRDefault="00865F80" w:rsidP="00865F80">
      <w:pPr>
        <w:widowControl w:val="0"/>
        <w:tabs>
          <w:tab w:val="left" w:pos="2940"/>
        </w:tabs>
        <w:spacing w:after="0" w:line="240" w:lineRule="auto"/>
        <w:ind w:firstLine="567"/>
        <w:jc w:val="both"/>
      </w:pPr>
      <w:r w:rsidRPr="00865F80">
        <w:rPr>
          <w:rFonts w:ascii="Times New Roman" w:eastAsia="Times New Roman" w:hAnsi="Times New Roman" w:cs="Times New Roman"/>
          <w:lang w:eastAsia="ru-RU"/>
        </w:rPr>
        <w:t xml:space="preserve"> - в населённых пунктах, расположенных на расстоянии 12 км от мест дислокации подразделений ГПС (в городах – далее 3 км);</w:t>
      </w:r>
    </w:p>
    <w:p w:rsidR="00865F80" w:rsidRPr="00865F80" w:rsidRDefault="00865F80" w:rsidP="00865F80">
      <w:pPr>
        <w:widowControl w:val="0"/>
        <w:tabs>
          <w:tab w:val="left" w:pos="2940"/>
        </w:tabs>
        <w:spacing w:after="0" w:line="240" w:lineRule="auto"/>
        <w:ind w:firstLine="737"/>
        <w:jc w:val="both"/>
      </w:pPr>
      <w:r w:rsidRPr="00865F80">
        <w:rPr>
          <w:rFonts w:ascii="Times New Roman" w:eastAsia="Times New Roman" w:hAnsi="Times New Roman" w:cs="Times New Roman"/>
          <w:lang w:eastAsia="ru-RU"/>
        </w:rPr>
        <w:t>- в создаваемых подразделениях организуется круглосуточное дежурство личного состава с использованием пожарной либо приспособленной для целей пожаротушения техники;</w:t>
      </w:r>
    </w:p>
    <w:p w:rsidR="00865F80" w:rsidRPr="00865F80" w:rsidRDefault="00865F80" w:rsidP="00865F80">
      <w:pPr>
        <w:widowControl w:val="0"/>
        <w:tabs>
          <w:tab w:val="left" w:pos="2940"/>
        </w:tabs>
        <w:spacing w:after="0" w:line="240" w:lineRule="auto"/>
        <w:ind w:left="57" w:firstLine="680"/>
        <w:jc w:val="both"/>
      </w:pPr>
      <w:r w:rsidRPr="00865F80">
        <w:rPr>
          <w:rFonts w:ascii="Times New Roman" w:eastAsia="Times New Roman" w:hAnsi="Times New Roman" w:cs="Times New Roman"/>
          <w:lang w:eastAsia="ru-RU"/>
        </w:rPr>
        <w:t xml:space="preserve">- зона деятельности подразделений муниципальной пожарной охраны по организации пожаротушения в сельской местности на территории муниципального образования определяется в радиусе 12 км </w:t>
      </w:r>
      <w:proofErr w:type="gramStart"/>
      <w:r w:rsidRPr="00865F80">
        <w:rPr>
          <w:rFonts w:ascii="Times New Roman" w:eastAsia="Times New Roman" w:hAnsi="Times New Roman" w:cs="Times New Roman"/>
          <w:lang w:eastAsia="ru-RU"/>
        </w:rPr>
        <w:t xml:space="preserve">( </w:t>
      </w:r>
      <w:proofErr w:type="gramEnd"/>
      <w:r w:rsidRPr="00865F80">
        <w:rPr>
          <w:rFonts w:ascii="Times New Roman" w:eastAsia="Times New Roman" w:hAnsi="Times New Roman" w:cs="Times New Roman"/>
          <w:lang w:eastAsia="ru-RU"/>
        </w:rPr>
        <w:t>в городах – в пределах городского поселения);</w:t>
      </w:r>
    </w:p>
    <w:p w:rsidR="00865F80" w:rsidRPr="00865F80" w:rsidRDefault="00865F80" w:rsidP="00865F80">
      <w:pPr>
        <w:widowControl w:val="0"/>
        <w:tabs>
          <w:tab w:val="left" w:pos="2940"/>
        </w:tabs>
        <w:spacing w:after="0" w:line="240" w:lineRule="auto"/>
        <w:ind w:firstLine="680"/>
        <w:jc w:val="both"/>
      </w:pPr>
      <w:r w:rsidRPr="00865F80">
        <w:rPr>
          <w:rFonts w:ascii="Times New Roman" w:eastAsia="Times New Roman" w:hAnsi="Times New Roman" w:cs="Times New Roman"/>
          <w:lang w:eastAsia="ru-RU"/>
        </w:rPr>
        <w:t xml:space="preserve">- численность муниципальной пожарной охраны определяется из расчёта: одна единица на каждые 200 человек населения сельского поселения и не менее 12 человек в подразделении муниципальной пожарной охраны городского поселения. </w:t>
      </w:r>
    </w:p>
    <w:p w:rsidR="00865F80" w:rsidRPr="00865F80" w:rsidRDefault="00865F80" w:rsidP="00865F80">
      <w:pPr>
        <w:widowControl w:val="0"/>
        <w:tabs>
          <w:tab w:val="left" w:pos="1070"/>
        </w:tabs>
        <w:spacing w:after="0" w:line="240" w:lineRule="auto"/>
        <w:ind w:left="580"/>
        <w:jc w:val="both"/>
        <w:rPr>
          <w:rFonts w:ascii="Times New Roman" w:eastAsia="Times New Roman" w:hAnsi="Times New Roman" w:cs="Times New Roman"/>
          <w:lang w:eastAsia="ru-RU"/>
        </w:rPr>
      </w:pPr>
    </w:p>
    <w:p w:rsidR="00865F80" w:rsidRPr="00865F80" w:rsidRDefault="00865F80" w:rsidP="00865F80">
      <w:pPr>
        <w:widowControl w:val="0"/>
        <w:numPr>
          <w:ilvl w:val="0"/>
          <w:numId w:val="17"/>
        </w:numPr>
        <w:tabs>
          <w:tab w:val="left" w:pos="284"/>
        </w:tabs>
        <w:suppressAutoHyphens/>
        <w:spacing w:after="0" w:line="240" w:lineRule="auto"/>
        <w:jc w:val="center"/>
      </w:pPr>
      <w:r w:rsidRPr="00865F80">
        <w:rPr>
          <w:rFonts w:ascii="Times New Roman" w:eastAsia="Times New Roman" w:hAnsi="Times New Roman" w:cs="Times New Roman"/>
          <w:b/>
          <w:bCs/>
          <w:lang w:eastAsia="ru-RU"/>
        </w:rPr>
        <w:t>Порядок создания формирований добровольной пожарной охраны</w:t>
      </w:r>
    </w:p>
    <w:p w:rsidR="00865F80" w:rsidRPr="00865F80" w:rsidRDefault="00865F80" w:rsidP="00865F80">
      <w:pPr>
        <w:widowControl w:val="0"/>
        <w:tabs>
          <w:tab w:val="left" w:pos="409"/>
        </w:tabs>
        <w:spacing w:after="0" w:line="240" w:lineRule="auto"/>
        <w:rPr>
          <w:rFonts w:ascii="Times New Roman" w:eastAsia="Times New Roman" w:hAnsi="Times New Roman" w:cs="Times New Roman"/>
          <w:b/>
          <w:lang w:eastAsia="ru-RU"/>
        </w:rPr>
      </w:pPr>
    </w:p>
    <w:p w:rsidR="00865F80" w:rsidRPr="00865F80" w:rsidRDefault="00865F80" w:rsidP="00865F80">
      <w:pPr>
        <w:widowControl w:val="0"/>
        <w:numPr>
          <w:ilvl w:val="1"/>
          <w:numId w:val="22"/>
        </w:numPr>
        <w:tabs>
          <w:tab w:val="left" w:pos="1253"/>
        </w:tabs>
        <w:suppressAutoHyphens/>
        <w:spacing w:after="0" w:line="240" w:lineRule="auto"/>
        <w:ind w:left="0" w:firstLine="567"/>
        <w:jc w:val="both"/>
      </w:pPr>
      <w:proofErr w:type="gramStart"/>
      <w:r w:rsidRPr="00865F80">
        <w:rPr>
          <w:rFonts w:ascii="Times New Roman" w:eastAsia="Times New Roman" w:hAnsi="Times New Roman" w:cs="Times New Roman"/>
          <w:lang w:eastAsia="ru-RU"/>
        </w:rPr>
        <w:t xml:space="preserve">Для регистрации общественного объединения пожарной охраны в реестре общественных объединений пожарной охраны руководитель общественного объединения пожарной охраны в течение тридцати дней с даты государственной регистрации общественного объединения пожарной охраны (в случае отсутствия государственной регистрации - с момента принятия решения о создании общественного объединения пожарной охраны) подаёт по месту своего жительства в Главное управление </w:t>
      </w:r>
      <w:r w:rsidR="00C11309">
        <w:rPr>
          <w:rFonts w:ascii="Times New Roman" w:eastAsia="Times New Roman" w:hAnsi="Times New Roman" w:cs="Times New Roman"/>
          <w:lang w:eastAsia="ru-RU"/>
        </w:rPr>
        <w:t>МЧС России по Республике Коми</w:t>
      </w:r>
      <w:r w:rsidRPr="00865F80">
        <w:rPr>
          <w:rFonts w:ascii="Times New Roman" w:eastAsia="Times New Roman" w:hAnsi="Times New Roman" w:cs="Times New Roman"/>
          <w:lang w:eastAsia="ru-RU"/>
        </w:rPr>
        <w:t xml:space="preserve"> заявление о регистрации</w:t>
      </w:r>
      <w:proofErr w:type="gramEnd"/>
      <w:r w:rsidRPr="00865F80">
        <w:rPr>
          <w:rFonts w:ascii="Times New Roman" w:eastAsia="Times New Roman" w:hAnsi="Times New Roman" w:cs="Times New Roman"/>
          <w:lang w:eastAsia="ru-RU"/>
        </w:rPr>
        <w:t xml:space="preserve"> общественного объединения пожарной охраны в реестре общественных объединений пожарной охраны по образцу.</w:t>
      </w:r>
    </w:p>
    <w:p w:rsidR="00865F80" w:rsidRPr="00865F80" w:rsidRDefault="00865F80" w:rsidP="00865F80">
      <w:pPr>
        <w:widowControl w:val="0"/>
        <w:numPr>
          <w:ilvl w:val="2"/>
          <w:numId w:val="17"/>
        </w:numPr>
        <w:suppressAutoHyphens/>
        <w:spacing w:after="0" w:line="240" w:lineRule="auto"/>
        <w:ind w:left="0" w:firstLine="567"/>
        <w:contextualSpacing/>
        <w:jc w:val="both"/>
      </w:pPr>
      <w:r w:rsidRPr="00865F80">
        <w:rPr>
          <w:rFonts w:ascii="Times New Roman" w:eastAsia="Courier New" w:hAnsi="Times New Roman" w:cs="Times New Roman"/>
          <w:color w:val="000000"/>
          <w:lang w:eastAsia="ru-RU" w:bidi="ru-RU"/>
        </w:rPr>
        <w:t xml:space="preserve">К заявлению о регистрации в реестре общественных </w:t>
      </w:r>
      <w:proofErr w:type="gramStart"/>
      <w:r w:rsidRPr="00865F80">
        <w:rPr>
          <w:rFonts w:ascii="Times New Roman" w:eastAsia="Courier New" w:hAnsi="Times New Roman" w:cs="Times New Roman"/>
          <w:color w:val="000000"/>
          <w:lang w:eastAsia="ru-RU" w:bidi="ru-RU"/>
        </w:rPr>
        <w:t>объединений пожарной охраны общественной организации территориального подразделения добровольной пожарной охраны</w:t>
      </w:r>
      <w:proofErr w:type="gramEnd"/>
      <w:r w:rsidRPr="00865F80">
        <w:rPr>
          <w:rFonts w:ascii="Times New Roman" w:eastAsia="Courier New" w:hAnsi="Times New Roman" w:cs="Times New Roman"/>
          <w:color w:val="000000"/>
          <w:lang w:eastAsia="ru-RU" w:bidi="ru-RU"/>
        </w:rPr>
        <w:t xml:space="preserve"> или объектового подразделения добровольной пожарной охраны, зарегистрированного в качестве юридического лица, прилагаются копии следующих документов:</w:t>
      </w:r>
    </w:p>
    <w:p w:rsidR="00865F80" w:rsidRPr="00865F80" w:rsidRDefault="00865F80" w:rsidP="00865F80">
      <w:pPr>
        <w:widowControl w:val="0"/>
        <w:tabs>
          <w:tab w:val="left" w:pos="621"/>
          <w:tab w:val="left" w:pos="851"/>
        </w:tabs>
        <w:spacing w:after="0" w:line="240" w:lineRule="auto"/>
        <w:ind w:left="567"/>
        <w:contextualSpacing/>
        <w:jc w:val="both"/>
      </w:pPr>
      <w:r w:rsidRPr="00865F80">
        <w:rPr>
          <w:rFonts w:ascii="Times New Roman" w:eastAsia="Courier New" w:hAnsi="Times New Roman" w:cs="Times New Roman"/>
          <w:color w:val="000000"/>
          <w:lang w:eastAsia="ru-RU" w:bidi="ru-RU"/>
        </w:rPr>
        <w:t>- свидетельство о государственной регистрации некоммерческой организации;</w:t>
      </w:r>
    </w:p>
    <w:p w:rsidR="00865F80" w:rsidRPr="00865F80" w:rsidRDefault="00865F80" w:rsidP="00865F80">
      <w:pPr>
        <w:widowControl w:val="0"/>
        <w:tabs>
          <w:tab w:val="left" w:pos="851"/>
        </w:tabs>
        <w:spacing w:after="0" w:line="240" w:lineRule="auto"/>
        <w:ind w:left="567"/>
        <w:contextualSpacing/>
        <w:jc w:val="both"/>
      </w:pPr>
      <w:r w:rsidRPr="00865F80">
        <w:rPr>
          <w:rFonts w:ascii="Times New Roman" w:eastAsia="Courier New" w:hAnsi="Times New Roman" w:cs="Times New Roman"/>
          <w:color w:val="000000"/>
          <w:lang w:eastAsia="ru-RU" w:bidi="ru-RU"/>
        </w:rPr>
        <w:t>- устав общественного объединения пожарной охраны;</w:t>
      </w:r>
    </w:p>
    <w:p w:rsidR="00865F80" w:rsidRPr="00865F80" w:rsidRDefault="00865F80" w:rsidP="00865F80">
      <w:pPr>
        <w:widowControl w:val="0"/>
        <w:tabs>
          <w:tab w:val="left" w:pos="570"/>
        </w:tabs>
        <w:spacing w:after="0" w:line="240" w:lineRule="auto"/>
        <w:ind w:left="567"/>
        <w:contextualSpacing/>
        <w:jc w:val="both"/>
      </w:pPr>
      <w:r w:rsidRPr="00865F80">
        <w:rPr>
          <w:rFonts w:ascii="Times New Roman" w:eastAsia="Courier New" w:hAnsi="Times New Roman" w:cs="Times New Roman"/>
          <w:color w:val="000000"/>
          <w:lang w:eastAsia="ru-RU" w:bidi="ru-RU"/>
        </w:rPr>
        <w:t xml:space="preserve">- свидетельство </w:t>
      </w:r>
      <w:proofErr w:type="gramStart"/>
      <w:r w:rsidRPr="00865F80">
        <w:rPr>
          <w:rFonts w:ascii="Times New Roman" w:eastAsia="Courier New" w:hAnsi="Times New Roman" w:cs="Times New Roman"/>
          <w:color w:val="000000"/>
          <w:lang w:eastAsia="ru-RU" w:bidi="ru-RU"/>
        </w:rPr>
        <w:t>о постановке на учёт российской организации в налоговом органе по месту нахождения на территории</w:t>
      </w:r>
      <w:proofErr w:type="gramEnd"/>
      <w:r w:rsidRPr="00865F80">
        <w:rPr>
          <w:rFonts w:ascii="Times New Roman" w:eastAsia="Courier New" w:hAnsi="Times New Roman" w:cs="Times New Roman"/>
          <w:color w:val="000000"/>
          <w:lang w:eastAsia="ru-RU" w:bidi="ru-RU"/>
        </w:rPr>
        <w:t xml:space="preserve"> Российской Федерации.</w:t>
      </w:r>
    </w:p>
    <w:p w:rsidR="00865F80" w:rsidRPr="00865F80" w:rsidRDefault="00865F80" w:rsidP="00865F80">
      <w:pPr>
        <w:widowControl w:val="0"/>
        <w:numPr>
          <w:ilvl w:val="1"/>
          <w:numId w:val="22"/>
        </w:numPr>
        <w:suppressAutoHyphens/>
        <w:spacing w:after="0" w:line="240" w:lineRule="auto"/>
        <w:ind w:left="0" w:firstLine="567"/>
        <w:contextualSpacing/>
        <w:jc w:val="both"/>
      </w:pPr>
      <w:r w:rsidRPr="00865F80">
        <w:rPr>
          <w:rFonts w:ascii="Times New Roman" w:eastAsia="Courier New" w:hAnsi="Times New Roman" w:cs="Times New Roman"/>
          <w:color w:val="000000"/>
          <w:lang w:eastAsia="ru-RU" w:bidi="ru-RU"/>
        </w:rPr>
        <w:t>К заявлению о регистрации в реестре общественных объединений пожарной охраны объектового подразделения добровольной пожарной охраны, не зарегистрированного в качестве юридического лица, прилагается копия положения об общественном объединении.</w:t>
      </w:r>
    </w:p>
    <w:p w:rsidR="00865F80" w:rsidRPr="00865F80" w:rsidRDefault="00865F80" w:rsidP="00865F80">
      <w:pPr>
        <w:widowControl w:val="0"/>
        <w:numPr>
          <w:ilvl w:val="1"/>
          <w:numId w:val="22"/>
        </w:numPr>
        <w:tabs>
          <w:tab w:val="left" w:pos="1253"/>
        </w:tabs>
        <w:suppressAutoHyphens/>
        <w:spacing w:after="0" w:line="240" w:lineRule="auto"/>
        <w:ind w:left="0" w:firstLine="567"/>
        <w:jc w:val="both"/>
      </w:pPr>
      <w:r w:rsidRPr="00865F80">
        <w:rPr>
          <w:rFonts w:ascii="Times New Roman" w:eastAsia="Times New Roman" w:hAnsi="Times New Roman" w:cs="Times New Roman"/>
          <w:lang w:eastAsia="ru-RU"/>
        </w:rPr>
        <w:t>Добровольные пожарные дружины (команды) создаются из числа зарегистрированных добровольных пожарных, решением учредителя (учредителей) общественного объединения.</w:t>
      </w:r>
    </w:p>
    <w:p w:rsidR="00865F80" w:rsidRPr="00865F80" w:rsidRDefault="00865F80" w:rsidP="00865F80">
      <w:pPr>
        <w:widowControl w:val="0"/>
        <w:spacing w:after="0" w:line="240" w:lineRule="auto"/>
        <w:ind w:firstLine="580"/>
        <w:jc w:val="both"/>
      </w:pPr>
      <w:r w:rsidRPr="00865F80">
        <w:rPr>
          <w:rFonts w:ascii="Times New Roman" w:eastAsia="Times New Roman" w:hAnsi="Times New Roman" w:cs="Times New Roman"/>
          <w:lang w:eastAsia="ru-RU"/>
        </w:rPr>
        <w:t xml:space="preserve">Численный состав добровольных пожарных дружин (команд) устанавливается соответственно учредителем (учредителями) территориальной добровольной пожарной охраны, руководителями предприятий, организаций и частными предпринимателями по согласованию с Государственной противопожарной службой, с учётом достаточности этой численности для выполнения возложенных задач. Для личного состава добровольной пожарной охраны учредителем могут быть установлены знаки отличия и формы одежды. </w:t>
      </w:r>
    </w:p>
    <w:p w:rsidR="00865F80" w:rsidRPr="00865F80" w:rsidRDefault="00865F80" w:rsidP="00865F80">
      <w:pPr>
        <w:widowControl w:val="0"/>
        <w:spacing w:after="0" w:line="240" w:lineRule="auto"/>
        <w:ind w:firstLine="580"/>
        <w:jc w:val="both"/>
      </w:pPr>
      <w:r w:rsidRPr="00865F80">
        <w:rPr>
          <w:rFonts w:ascii="Times New Roman" w:eastAsia="Times New Roman" w:hAnsi="Times New Roman" w:cs="Times New Roman"/>
          <w:lang w:eastAsia="ru-RU"/>
        </w:rPr>
        <w:t xml:space="preserve">Созданные добровольные пожарные дружины (команды) проходят регистрацию в Главном управлении </w:t>
      </w:r>
      <w:r w:rsidR="00C11309">
        <w:rPr>
          <w:rFonts w:ascii="Times New Roman" w:eastAsia="Times New Roman" w:hAnsi="Times New Roman" w:cs="Times New Roman"/>
          <w:lang w:eastAsia="ru-RU"/>
        </w:rPr>
        <w:t>МЧС России по Республике Коми</w:t>
      </w:r>
      <w:r w:rsidRPr="00865F80">
        <w:rPr>
          <w:rFonts w:ascii="Times New Roman" w:eastAsia="Times New Roman" w:hAnsi="Times New Roman" w:cs="Times New Roman"/>
          <w:lang w:eastAsia="ru-RU"/>
        </w:rPr>
        <w:t>.</w:t>
      </w:r>
    </w:p>
    <w:p w:rsidR="00865F80" w:rsidRPr="00865F80" w:rsidRDefault="00865F80" w:rsidP="00865F80">
      <w:pPr>
        <w:widowControl w:val="0"/>
        <w:tabs>
          <w:tab w:val="left" w:pos="1047"/>
        </w:tabs>
        <w:spacing w:after="0" w:line="240" w:lineRule="auto"/>
        <w:ind w:left="600"/>
        <w:jc w:val="both"/>
        <w:rPr>
          <w:rFonts w:ascii="Times New Roman" w:eastAsia="Times New Roman" w:hAnsi="Times New Roman" w:cs="Times New Roman"/>
          <w:lang w:eastAsia="ru-RU"/>
        </w:rPr>
      </w:pPr>
    </w:p>
    <w:p w:rsidR="00865F80" w:rsidRPr="00865F80" w:rsidRDefault="00865F80" w:rsidP="00865F80">
      <w:pPr>
        <w:widowControl w:val="0"/>
        <w:numPr>
          <w:ilvl w:val="0"/>
          <w:numId w:val="17"/>
        </w:numPr>
        <w:tabs>
          <w:tab w:val="left" w:pos="284"/>
        </w:tabs>
        <w:suppressAutoHyphens/>
        <w:spacing w:after="0" w:line="240" w:lineRule="auto"/>
        <w:jc w:val="center"/>
      </w:pPr>
      <w:r w:rsidRPr="00865F80">
        <w:rPr>
          <w:rFonts w:ascii="Times New Roman" w:eastAsia="Times New Roman" w:hAnsi="Times New Roman" w:cs="Times New Roman"/>
          <w:b/>
          <w:bCs/>
          <w:lang w:eastAsia="ru-RU"/>
        </w:rPr>
        <w:t>Порядок отбора и регистрации добровольных пожарных</w:t>
      </w:r>
    </w:p>
    <w:p w:rsidR="00865F80" w:rsidRPr="00865F80" w:rsidRDefault="00865F80" w:rsidP="00865F80">
      <w:pPr>
        <w:widowControl w:val="0"/>
        <w:tabs>
          <w:tab w:val="left" w:pos="409"/>
        </w:tabs>
        <w:spacing w:after="0" w:line="240" w:lineRule="auto"/>
        <w:rPr>
          <w:rFonts w:ascii="Times New Roman" w:eastAsia="Times New Roman" w:hAnsi="Times New Roman" w:cs="Times New Roman"/>
          <w:b/>
          <w:lang w:eastAsia="ru-RU"/>
        </w:rPr>
      </w:pPr>
    </w:p>
    <w:p w:rsidR="00865F80" w:rsidRPr="00865F80" w:rsidRDefault="00865F80" w:rsidP="00865F80">
      <w:pPr>
        <w:widowControl w:val="0"/>
        <w:numPr>
          <w:ilvl w:val="1"/>
          <w:numId w:val="16"/>
        </w:numPr>
        <w:tabs>
          <w:tab w:val="left" w:pos="993"/>
        </w:tabs>
        <w:suppressAutoHyphens/>
        <w:spacing w:after="0" w:line="240" w:lineRule="auto"/>
        <w:ind w:left="0" w:firstLine="360"/>
        <w:jc w:val="both"/>
      </w:pPr>
      <w:r w:rsidRPr="00865F80">
        <w:rPr>
          <w:rFonts w:ascii="Times New Roman" w:eastAsia="Times New Roman" w:hAnsi="Times New Roman" w:cs="Times New Roman"/>
          <w:lang w:eastAsia="ru-RU"/>
        </w:rPr>
        <w:t>Добровольными пожарными могут быть граждане, проживающие в соответствующем населённом пункте или работающие в соответствующем предприятии, организации или на объектах частных предпринимателей, в возрасте не моложе 18 лет и годные по состоянию здоровья исполнять обязанности, связанные с участием в профилактике и (или) тушении пожаров и проведении аварийно-спасательных работ.</w:t>
      </w:r>
    </w:p>
    <w:p w:rsidR="00865F80" w:rsidRPr="00865F80" w:rsidRDefault="00865F80" w:rsidP="00865F80">
      <w:pPr>
        <w:widowControl w:val="0"/>
        <w:spacing w:after="0" w:line="240" w:lineRule="auto"/>
        <w:ind w:firstLine="600"/>
        <w:jc w:val="both"/>
      </w:pPr>
      <w:r w:rsidRPr="00865F80">
        <w:rPr>
          <w:rFonts w:ascii="Times New Roman" w:eastAsia="Times New Roman" w:hAnsi="Times New Roman" w:cs="Times New Roman"/>
          <w:lang w:eastAsia="ru-RU"/>
        </w:rPr>
        <w:t>Граждане для участия в отборе в добровольные пожарные подают учредителю территориальной добровольной пожарной охраны или руководителю предприятия, организации, предпринимателю письменное заявление с приложением медицинской справки о состоянии здоровья. Проходят первоначальное обучение на базе образовательных организаций или профессиональных подразделений пожарной охраны.</w:t>
      </w:r>
    </w:p>
    <w:p w:rsidR="00865F80" w:rsidRPr="00865F80" w:rsidRDefault="00865F80" w:rsidP="00865F80">
      <w:pPr>
        <w:widowControl w:val="0"/>
        <w:numPr>
          <w:ilvl w:val="1"/>
          <w:numId w:val="16"/>
        </w:numPr>
        <w:tabs>
          <w:tab w:val="left" w:pos="993"/>
          <w:tab w:val="left" w:pos="1046"/>
        </w:tabs>
        <w:suppressAutoHyphens/>
        <w:spacing w:after="0" w:line="240" w:lineRule="auto"/>
        <w:ind w:left="0" w:firstLine="340"/>
        <w:jc w:val="both"/>
      </w:pPr>
      <w:r w:rsidRPr="00865F80">
        <w:rPr>
          <w:rFonts w:ascii="Times New Roman" w:eastAsia="Times New Roman" w:hAnsi="Times New Roman" w:cs="Times New Roman"/>
          <w:lang w:eastAsia="ru-RU"/>
        </w:rPr>
        <w:lastRenderedPageBreak/>
        <w:t>По результатам рассмотрения заявлений, при условии успешной сдачи зачётов квалификационной комиссии в объёме изученной программы  принимается одно из решений:</w:t>
      </w:r>
    </w:p>
    <w:p w:rsidR="00865F80" w:rsidRPr="00865F80" w:rsidRDefault="00865F80" w:rsidP="00865F80">
      <w:pPr>
        <w:widowControl w:val="0"/>
        <w:numPr>
          <w:ilvl w:val="0"/>
          <w:numId w:val="15"/>
        </w:numPr>
        <w:tabs>
          <w:tab w:val="left" w:pos="851"/>
        </w:tabs>
        <w:suppressAutoHyphens/>
        <w:spacing w:after="0" w:line="240" w:lineRule="auto"/>
        <w:ind w:left="0" w:firstLine="624"/>
      </w:pPr>
      <w:r w:rsidRPr="00865F80">
        <w:rPr>
          <w:rFonts w:ascii="Times New Roman" w:eastAsia="Times New Roman" w:hAnsi="Times New Roman" w:cs="Times New Roman"/>
          <w:lang w:eastAsia="ru-RU"/>
        </w:rPr>
        <w:t>принять гражданина в подразделение добровольной пожарной охраны;</w:t>
      </w:r>
    </w:p>
    <w:p w:rsidR="00865F80" w:rsidRPr="00865F80" w:rsidRDefault="00865F80" w:rsidP="00865F80">
      <w:pPr>
        <w:widowControl w:val="0"/>
        <w:numPr>
          <w:ilvl w:val="0"/>
          <w:numId w:val="15"/>
        </w:numPr>
        <w:tabs>
          <w:tab w:val="left" w:pos="851"/>
        </w:tabs>
        <w:suppressAutoHyphens/>
        <w:spacing w:after="0" w:line="240" w:lineRule="auto"/>
        <w:ind w:left="0" w:firstLine="624"/>
        <w:jc w:val="both"/>
      </w:pPr>
      <w:r w:rsidRPr="00865F80">
        <w:rPr>
          <w:rFonts w:ascii="Times New Roman" w:eastAsia="Times New Roman" w:hAnsi="Times New Roman" w:cs="Times New Roman"/>
          <w:lang w:eastAsia="ru-RU"/>
        </w:rPr>
        <w:t>включить гражданина в резерв на приём в добровольные пожарные (при отсутствии потребности на момент подачи заявления);</w:t>
      </w:r>
    </w:p>
    <w:p w:rsidR="00865F80" w:rsidRPr="00865F80" w:rsidRDefault="00865F80" w:rsidP="00865F80">
      <w:pPr>
        <w:widowControl w:val="0"/>
        <w:numPr>
          <w:ilvl w:val="0"/>
          <w:numId w:val="15"/>
        </w:numPr>
        <w:tabs>
          <w:tab w:val="left" w:pos="851"/>
        </w:tabs>
        <w:suppressAutoHyphens/>
        <w:spacing w:after="0" w:line="240" w:lineRule="auto"/>
        <w:ind w:left="0" w:firstLine="624"/>
        <w:jc w:val="both"/>
      </w:pPr>
      <w:r w:rsidRPr="00865F80">
        <w:rPr>
          <w:rFonts w:ascii="Times New Roman" w:eastAsia="Times New Roman" w:hAnsi="Times New Roman" w:cs="Times New Roman"/>
          <w:lang w:eastAsia="ru-RU"/>
        </w:rPr>
        <w:t>отказать гражданину в приёме в добровольные пожарные.</w:t>
      </w:r>
    </w:p>
    <w:p w:rsidR="00865F80" w:rsidRPr="00865F80" w:rsidRDefault="00865F80" w:rsidP="00865F80">
      <w:pPr>
        <w:widowControl w:val="0"/>
        <w:numPr>
          <w:ilvl w:val="1"/>
          <w:numId w:val="16"/>
        </w:numPr>
        <w:tabs>
          <w:tab w:val="left" w:pos="993"/>
        </w:tabs>
        <w:suppressAutoHyphens/>
        <w:spacing w:after="0" w:line="240" w:lineRule="auto"/>
        <w:ind w:left="0" w:firstLine="284"/>
        <w:jc w:val="both"/>
      </w:pPr>
      <w:proofErr w:type="gramStart"/>
      <w:r w:rsidRPr="00865F80">
        <w:rPr>
          <w:rFonts w:ascii="Times New Roman" w:eastAsia="Times New Roman" w:hAnsi="Times New Roman" w:cs="Times New Roman"/>
          <w:lang w:eastAsia="ru-RU"/>
        </w:rPr>
        <w:t>Для регистрации члена или участника общественного объединения пожарной охраны в реестре добровольных пожарных руководитель общественного объединения пожарной охраны, в котором гражданин будет осуществлять несение службы в качестве добровольного пожарного, в течение пяти рабочих дней с даты приобретения гражданином статуса члена или участника общественного объединения пожарной охраны подаёт по месту своего жительства в Главное управление МЧС Р</w:t>
      </w:r>
      <w:r w:rsidR="00C11309">
        <w:rPr>
          <w:rFonts w:ascii="Times New Roman" w:eastAsia="Times New Roman" w:hAnsi="Times New Roman" w:cs="Times New Roman"/>
          <w:lang w:eastAsia="ru-RU"/>
        </w:rPr>
        <w:t>оссии по Республике Коми</w:t>
      </w:r>
      <w:r w:rsidRPr="00865F80">
        <w:rPr>
          <w:rFonts w:ascii="Times New Roman" w:eastAsia="Times New Roman" w:hAnsi="Times New Roman" w:cs="Times New Roman"/>
          <w:lang w:eastAsia="ru-RU"/>
        </w:rPr>
        <w:t xml:space="preserve"> заявление</w:t>
      </w:r>
      <w:proofErr w:type="gramEnd"/>
      <w:r w:rsidRPr="00865F80">
        <w:rPr>
          <w:rFonts w:ascii="Times New Roman" w:eastAsia="Times New Roman" w:hAnsi="Times New Roman" w:cs="Times New Roman"/>
          <w:lang w:eastAsia="ru-RU"/>
        </w:rPr>
        <w:t xml:space="preserve"> о регистрации гражданина в реестре добровольных пожарных.</w:t>
      </w:r>
    </w:p>
    <w:p w:rsidR="00865F80" w:rsidRPr="00865F80" w:rsidRDefault="00865F80" w:rsidP="00865F80">
      <w:pPr>
        <w:spacing w:after="0" w:line="240" w:lineRule="auto"/>
        <w:ind w:firstLine="567"/>
        <w:jc w:val="both"/>
      </w:pPr>
      <w:r w:rsidRPr="00865F80">
        <w:rPr>
          <w:rFonts w:ascii="Times New Roman" w:eastAsia="Times New Roman" w:hAnsi="Times New Roman" w:cs="Times New Roman"/>
          <w:lang w:eastAsia="ru-RU"/>
        </w:rPr>
        <w:t>К заявлению о регистрации в сводном реестре добровольных пожарных прилагаются копии следующих документов:</w:t>
      </w:r>
    </w:p>
    <w:p w:rsidR="00865F80" w:rsidRPr="00865F80" w:rsidRDefault="00865F80" w:rsidP="00865F80">
      <w:pPr>
        <w:widowControl w:val="0"/>
        <w:numPr>
          <w:ilvl w:val="0"/>
          <w:numId w:val="23"/>
        </w:numPr>
        <w:tabs>
          <w:tab w:val="left" w:pos="851"/>
        </w:tabs>
        <w:suppressAutoHyphens/>
        <w:spacing w:after="0" w:line="240" w:lineRule="auto"/>
        <w:ind w:left="0" w:firstLine="340"/>
        <w:contextualSpacing/>
        <w:jc w:val="both"/>
      </w:pPr>
      <w:r w:rsidRPr="00865F80">
        <w:rPr>
          <w:rFonts w:ascii="Times New Roman" w:eastAsia="Courier New" w:hAnsi="Times New Roman" w:cs="Times New Roman"/>
          <w:color w:val="000000"/>
          <w:lang w:eastAsia="ru-RU" w:bidi="ru-RU"/>
        </w:rPr>
        <w:t>заявления о согласии на обработку персональных данных;</w:t>
      </w:r>
    </w:p>
    <w:p w:rsidR="00865F80" w:rsidRPr="00865F80" w:rsidRDefault="00865F80" w:rsidP="00865F80">
      <w:pPr>
        <w:widowControl w:val="0"/>
        <w:numPr>
          <w:ilvl w:val="0"/>
          <w:numId w:val="23"/>
        </w:numPr>
        <w:tabs>
          <w:tab w:val="left" w:pos="851"/>
        </w:tabs>
        <w:suppressAutoHyphens/>
        <w:spacing w:after="0" w:line="240" w:lineRule="auto"/>
        <w:ind w:left="0" w:firstLine="340"/>
        <w:contextualSpacing/>
        <w:jc w:val="both"/>
      </w:pPr>
      <w:r w:rsidRPr="00865F80">
        <w:rPr>
          <w:rFonts w:ascii="Times New Roman" w:eastAsia="Courier New" w:hAnsi="Times New Roman" w:cs="Times New Roman"/>
          <w:color w:val="000000"/>
          <w:lang w:eastAsia="ru-RU" w:bidi="ru-RU"/>
        </w:rPr>
        <w:t>копия паспорта гражданина Российской Федерации;</w:t>
      </w:r>
    </w:p>
    <w:p w:rsidR="00865F80" w:rsidRPr="00865F80" w:rsidRDefault="00865F80" w:rsidP="00865F80">
      <w:pPr>
        <w:widowControl w:val="0"/>
        <w:numPr>
          <w:ilvl w:val="0"/>
          <w:numId w:val="23"/>
        </w:numPr>
        <w:tabs>
          <w:tab w:val="left" w:pos="851"/>
        </w:tabs>
        <w:suppressAutoHyphens/>
        <w:spacing w:after="0" w:line="240" w:lineRule="auto"/>
        <w:ind w:left="0" w:firstLine="340"/>
        <w:contextualSpacing/>
        <w:jc w:val="both"/>
      </w:pPr>
      <w:r w:rsidRPr="00865F80">
        <w:rPr>
          <w:rFonts w:ascii="Times New Roman" w:eastAsia="Courier New" w:hAnsi="Times New Roman" w:cs="Times New Roman"/>
          <w:color w:val="000000"/>
          <w:lang w:eastAsia="ru-RU" w:bidi="ru-RU"/>
        </w:rPr>
        <w:t xml:space="preserve">копия свидетельства (диплома) о прохождении добровольным пожарным </w:t>
      </w:r>
      <w:proofErr w:type="gramStart"/>
      <w:r w:rsidRPr="00865F80">
        <w:rPr>
          <w:rFonts w:ascii="Times New Roman" w:eastAsia="Courier New" w:hAnsi="Times New Roman" w:cs="Times New Roman"/>
          <w:color w:val="000000"/>
          <w:lang w:eastAsia="ru-RU" w:bidi="ru-RU"/>
        </w:rPr>
        <w:t>обучения по программам</w:t>
      </w:r>
      <w:proofErr w:type="gramEnd"/>
      <w:r w:rsidRPr="00865F80">
        <w:rPr>
          <w:rFonts w:ascii="Times New Roman" w:eastAsia="Courier New" w:hAnsi="Times New Roman" w:cs="Times New Roman"/>
          <w:color w:val="000000"/>
          <w:lang w:eastAsia="ru-RU" w:bidi="ru-RU"/>
        </w:rPr>
        <w:t xml:space="preserve"> первоначальной и последующей профессиональной подготовки (при наличии).</w:t>
      </w:r>
    </w:p>
    <w:p w:rsidR="00865F80" w:rsidRPr="00865F80" w:rsidRDefault="00865F80" w:rsidP="00865F80">
      <w:pPr>
        <w:widowControl w:val="0"/>
        <w:numPr>
          <w:ilvl w:val="1"/>
          <w:numId w:val="16"/>
        </w:numPr>
        <w:tabs>
          <w:tab w:val="left" w:pos="993"/>
        </w:tabs>
        <w:suppressAutoHyphens/>
        <w:spacing w:after="0" w:line="240" w:lineRule="auto"/>
        <w:ind w:left="0" w:firstLine="284"/>
        <w:jc w:val="both"/>
      </w:pPr>
      <w:r w:rsidRPr="00865F80">
        <w:rPr>
          <w:rFonts w:ascii="Times New Roman" w:eastAsia="Times New Roman" w:hAnsi="Times New Roman" w:cs="Times New Roman"/>
          <w:lang w:eastAsia="ru-RU"/>
        </w:rPr>
        <w:t xml:space="preserve">Заявление о регистрации в реестре и прилагаемые копии документов подаются в Главное управление </w:t>
      </w:r>
      <w:r w:rsidR="00C11309">
        <w:rPr>
          <w:rFonts w:ascii="Times New Roman" w:eastAsia="Times New Roman" w:hAnsi="Times New Roman" w:cs="Times New Roman"/>
          <w:lang w:eastAsia="ru-RU"/>
        </w:rPr>
        <w:t>МЧС России по Республике Коми</w:t>
      </w:r>
      <w:r w:rsidRPr="00865F80">
        <w:rPr>
          <w:rFonts w:ascii="Times New Roman" w:eastAsia="Times New Roman" w:hAnsi="Times New Roman" w:cs="Times New Roman"/>
          <w:lang w:eastAsia="ru-RU"/>
        </w:rPr>
        <w:t xml:space="preserve"> руководителем общественного объединения пожарной охраны непосредственно или направляются почтовым отправлением с уведомлением о вручении и описью вложения.</w:t>
      </w:r>
    </w:p>
    <w:p w:rsidR="00865F80" w:rsidRPr="00865F80" w:rsidRDefault="00865F80" w:rsidP="00865F80">
      <w:pPr>
        <w:widowControl w:val="0"/>
        <w:tabs>
          <w:tab w:val="left" w:pos="993"/>
        </w:tabs>
        <w:spacing w:after="0" w:line="240" w:lineRule="auto"/>
        <w:jc w:val="both"/>
        <w:rPr>
          <w:rFonts w:ascii="Times New Roman" w:eastAsia="Times New Roman" w:hAnsi="Times New Roman" w:cs="Times New Roman"/>
          <w:lang w:eastAsia="ru-RU"/>
        </w:rPr>
      </w:pPr>
    </w:p>
    <w:p w:rsidR="00865F80" w:rsidRPr="00865F80" w:rsidRDefault="00865F80" w:rsidP="00865F80">
      <w:pPr>
        <w:widowControl w:val="0"/>
        <w:numPr>
          <w:ilvl w:val="0"/>
          <w:numId w:val="17"/>
        </w:numPr>
        <w:tabs>
          <w:tab w:val="left" w:pos="993"/>
        </w:tabs>
        <w:suppressAutoHyphens/>
        <w:spacing w:after="0" w:line="240" w:lineRule="auto"/>
        <w:jc w:val="center"/>
      </w:pPr>
      <w:r w:rsidRPr="00865F80">
        <w:rPr>
          <w:rFonts w:ascii="Times New Roman" w:eastAsia="Times New Roman" w:hAnsi="Times New Roman" w:cs="Times New Roman"/>
          <w:b/>
          <w:color w:val="000000"/>
          <w:lang w:eastAsia="ru-RU"/>
        </w:rPr>
        <w:t>Требования к работникам муниципальной пожарной охраны</w:t>
      </w:r>
    </w:p>
    <w:p w:rsidR="00865F80" w:rsidRPr="00865F80" w:rsidRDefault="00865F80" w:rsidP="00865F80">
      <w:pPr>
        <w:widowControl w:val="0"/>
        <w:tabs>
          <w:tab w:val="left" w:pos="993"/>
        </w:tabs>
        <w:spacing w:after="0" w:line="240" w:lineRule="auto"/>
        <w:ind w:left="720"/>
        <w:jc w:val="center"/>
        <w:rPr>
          <w:rFonts w:ascii="Times New Roman" w:eastAsia="Times New Roman" w:hAnsi="Times New Roman" w:cs="Times New Roman"/>
          <w:b/>
          <w:color w:val="000000"/>
          <w:lang w:eastAsia="ru-RU"/>
        </w:rPr>
      </w:pPr>
    </w:p>
    <w:p w:rsidR="00865F80" w:rsidRPr="00865F80" w:rsidRDefault="00865F80" w:rsidP="00865F80">
      <w:pPr>
        <w:widowControl w:val="0"/>
        <w:tabs>
          <w:tab w:val="left" w:pos="993"/>
        </w:tabs>
        <w:spacing w:after="0" w:line="240" w:lineRule="auto"/>
        <w:ind w:firstLine="283"/>
        <w:jc w:val="both"/>
      </w:pPr>
      <w:r w:rsidRPr="00865F80">
        <w:rPr>
          <w:rFonts w:ascii="Times New Roman" w:eastAsia="Times New Roman" w:hAnsi="Times New Roman" w:cs="Times New Roman"/>
          <w:lang w:eastAsia="ru-RU"/>
        </w:rPr>
        <w:t>10.1</w:t>
      </w:r>
      <w:proofErr w:type="gramStart"/>
      <w:r w:rsidRPr="00865F80">
        <w:rPr>
          <w:rFonts w:ascii="Times New Roman" w:eastAsia="Times New Roman" w:hAnsi="Times New Roman" w:cs="Times New Roman"/>
          <w:lang w:eastAsia="ru-RU"/>
        </w:rPr>
        <w:t xml:space="preserve"> Н</w:t>
      </w:r>
      <w:proofErr w:type="gramEnd"/>
      <w:r w:rsidRPr="00865F80">
        <w:rPr>
          <w:rFonts w:ascii="Times New Roman" w:eastAsia="Times New Roman" w:hAnsi="Times New Roman" w:cs="Times New Roman"/>
          <w:lang w:eastAsia="ru-RU"/>
        </w:rPr>
        <w:t>а работников муниципальной пожарной охраны распространяется законодательство о труде, государственном социальном страховании.</w:t>
      </w:r>
    </w:p>
    <w:p w:rsidR="00865F80" w:rsidRPr="00865F80" w:rsidRDefault="00865F80" w:rsidP="00865F80">
      <w:pPr>
        <w:widowControl w:val="0"/>
        <w:tabs>
          <w:tab w:val="left" w:pos="993"/>
        </w:tabs>
        <w:spacing w:after="0" w:line="240" w:lineRule="auto"/>
        <w:ind w:firstLine="283"/>
        <w:jc w:val="both"/>
      </w:pPr>
      <w:r w:rsidRPr="00865F80">
        <w:rPr>
          <w:rFonts w:ascii="Times New Roman" w:eastAsia="Times New Roman" w:hAnsi="Times New Roman" w:cs="Times New Roman"/>
          <w:lang w:eastAsia="ru-RU"/>
        </w:rPr>
        <w:t>10.2 Работники муниципальной пожарной охраны должны иметь соответствующую подготовку для допуска к тушению пожаров, не прошедшие первоначальное обучение к самостоятельной работе не допускаются.</w:t>
      </w:r>
    </w:p>
    <w:p w:rsidR="00865F80" w:rsidRPr="00865F80" w:rsidRDefault="00865F80" w:rsidP="00865F80">
      <w:pPr>
        <w:widowControl w:val="0"/>
        <w:tabs>
          <w:tab w:val="left" w:pos="993"/>
        </w:tabs>
        <w:spacing w:after="0" w:line="240" w:lineRule="auto"/>
        <w:ind w:firstLine="283"/>
        <w:jc w:val="both"/>
      </w:pPr>
      <w:r w:rsidRPr="00865F80">
        <w:rPr>
          <w:rFonts w:ascii="Times New Roman" w:eastAsia="Times New Roman" w:hAnsi="Times New Roman" w:cs="Times New Roman"/>
          <w:lang w:eastAsia="ru-RU"/>
        </w:rPr>
        <w:t>10.3 Последующая подготовка работников осуществляется руководителем подразделения муниципальной пожарной охраны.</w:t>
      </w:r>
    </w:p>
    <w:p w:rsidR="00865F80" w:rsidRPr="00865F80" w:rsidRDefault="00865F80" w:rsidP="00865F80">
      <w:pPr>
        <w:widowControl w:val="0"/>
        <w:tabs>
          <w:tab w:val="left" w:pos="993"/>
        </w:tabs>
        <w:spacing w:after="0" w:line="240" w:lineRule="auto"/>
        <w:ind w:firstLine="283"/>
        <w:jc w:val="both"/>
      </w:pPr>
      <w:r w:rsidRPr="00865F80">
        <w:rPr>
          <w:rFonts w:ascii="Times New Roman" w:eastAsia="Times New Roman" w:hAnsi="Times New Roman" w:cs="Times New Roman"/>
          <w:lang w:eastAsia="ru-RU"/>
        </w:rPr>
        <w:t>10.4 Программа последующей подготовки согласовывается с начальником территориальной пожарной охраны и должна предусматривать проведение теоретических и практических занятий.</w:t>
      </w:r>
    </w:p>
    <w:p w:rsidR="00865F80" w:rsidRPr="00865F80" w:rsidRDefault="00865F80" w:rsidP="00865F80">
      <w:pPr>
        <w:widowControl w:val="0"/>
        <w:tabs>
          <w:tab w:val="left" w:pos="993"/>
        </w:tabs>
        <w:spacing w:after="0" w:line="240" w:lineRule="auto"/>
        <w:ind w:firstLine="283"/>
        <w:jc w:val="both"/>
      </w:pPr>
      <w:r w:rsidRPr="00865F80">
        <w:rPr>
          <w:rFonts w:ascii="Times New Roman" w:eastAsia="Times New Roman" w:hAnsi="Times New Roman" w:cs="Times New Roman"/>
          <w:lang w:eastAsia="ru-RU"/>
        </w:rPr>
        <w:t>10.5 Руководитель подразделения должен проходить стажировку в территориальном подразделении ГПС с периодичностью не реже одного раза в три года.</w:t>
      </w:r>
    </w:p>
    <w:p w:rsidR="00865F80" w:rsidRPr="00865F80" w:rsidRDefault="00865F80" w:rsidP="00865F80">
      <w:pPr>
        <w:widowControl w:val="0"/>
        <w:tabs>
          <w:tab w:val="left" w:pos="993"/>
        </w:tabs>
        <w:spacing w:after="0" w:line="240" w:lineRule="auto"/>
        <w:ind w:firstLine="283"/>
        <w:jc w:val="both"/>
      </w:pPr>
      <w:r w:rsidRPr="00865F80">
        <w:rPr>
          <w:rFonts w:ascii="Times New Roman" w:eastAsia="Times New Roman" w:hAnsi="Times New Roman" w:cs="Times New Roman"/>
          <w:lang w:eastAsia="ru-RU"/>
        </w:rPr>
        <w:t>10.6 Работники, выполняющие работы по эксплуатации пожарных машин и сре</w:t>
      </w:r>
      <w:proofErr w:type="gramStart"/>
      <w:r w:rsidRPr="00865F80">
        <w:rPr>
          <w:rFonts w:ascii="Times New Roman" w:eastAsia="Times New Roman" w:hAnsi="Times New Roman" w:cs="Times New Roman"/>
          <w:lang w:eastAsia="ru-RU"/>
        </w:rPr>
        <w:t>дств св</w:t>
      </w:r>
      <w:proofErr w:type="gramEnd"/>
      <w:r w:rsidRPr="00865F80">
        <w:rPr>
          <w:rFonts w:ascii="Times New Roman" w:eastAsia="Times New Roman" w:hAnsi="Times New Roman" w:cs="Times New Roman"/>
          <w:lang w:eastAsia="ru-RU"/>
        </w:rPr>
        <w:t>язи должны иметь соответствующую квалификацию.</w:t>
      </w:r>
    </w:p>
    <w:p w:rsidR="00865F80" w:rsidRPr="00865F80" w:rsidRDefault="00865F80" w:rsidP="00865F80">
      <w:pPr>
        <w:widowControl w:val="0"/>
        <w:tabs>
          <w:tab w:val="left" w:pos="993"/>
        </w:tabs>
        <w:spacing w:after="0" w:line="240" w:lineRule="auto"/>
        <w:ind w:firstLine="142"/>
        <w:jc w:val="both"/>
        <w:rPr>
          <w:rFonts w:ascii="Times New Roman" w:eastAsia="Times New Roman" w:hAnsi="Times New Roman" w:cs="Times New Roman"/>
          <w:lang w:eastAsia="ru-RU"/>
        </w:rPr>
      </w:pPr>
    </w:p>
    <w:p w:rsidR="00865F80" w:rsidRPr="00865F80" w:rsidRDefault="00865F80" w:rsidP="00865F80">
      <w:pPr>
        <w:widowControl w:val="0"/>
        <w:numPr>
          <w:ilvl w:val="0"/>
          <w:numId w:val="17"/>
        </w:numPr>
        <w:tabs>
          <w:tab w:val="left" w:pos="409"/>
        </w:tabs>
        <w:suppressAutoHyphens/>
        <w:spacing w:after="0" w:line="240" w:lineRule="auto"/>
        <w:jc w:val="center"/>
      </w:pPr>
      <w:r w:rsidRPr="00865F80">
        <w:rPr>
          <w:rFonts w:ascii="Times New Roman" w:eastAsia="Times New Roman" w:hAnsi="Times New Roman" w:cs="Times New Roman"/>
          <w:b/>
          <w:bCs/>
          <w:lang w:eastAsia="ru-RU"/>
        </w:rPr>
        <w:t>Профессиональная подготовка добровольных пожарных</w:t>
      </w:r>
    </w:p>
    <w:p w:rsidR="00865F80" w:rsidRPr="00865F80" w:rsidRDefault="00865F80" w:rsidP="00865F80">
      <w:pPr>
        <w:widowControl w:val="0"/>
        <w:tabs>
          <w:tab w:val="left" w:pos="409"/>
        </w:tabs>
        <w:spacing w:after="0" w:line="240" w:lineRule="auto"/>
        <w:rPr>
          <w:rFonts w:ascii="Times New Roman" w:eastAsia="Times New Roman" w:hAnsi="Times New Roman" w:cs="Times New Roman"/>
          <w:b/>
          <w:lang w:eastAsia="ru-RU"/>
        </w:rPr>
      </w:pPr>
    </w:p>
    <w:p w:rsidR="00865F80" w:rsidRPr="00865F80" w:rsidRDefault="00865F80" w:rsidP="00865F80">
      <w:pPr>
        <w:widowControl w:val="0"/>
        <w:numPr>
          <w:ilvl w:val="1"/>
          <w:numId w:val="11"/>
        </w:numPr>
        <w:tabs>
          <w:tab w:val="left" w:pos="1052"/>
        </w:tabs>
        <w:suppressAutoHyphens/>
        <w:spacing w:after="0" w:line="240" w:lineRule="auto"/>
        <w:ind w:left="0" w:firstLine="284"/>
        <w:jc w:val="both"/>
      </w:pPr>
      <w:r w:rsidRPr="00865F80">
        <w:rPr>
          <w:rFonts w:ascii="Times New Roman" w:eastAsia="Times New Roman" w:hAnsi="Times New Roman" w:cs="Times New Roman"/>
          <w:lang w:eastAsia="ru-RU"/>
        </w:rPr>
        <w:t>Лица, впервые принимаемые в подразделения добровольной пожарной охраны, прежде чем приступить к самостоятельному исполнению обязанностей по основным задачам в области пожарной безопасности должны пройти профессиональную подготовку по программе первоначальной подготовки личного состава добровольной пожарной охраны.</w:t>
      </w:r>
    </w:p>
    <w:p w:rsidR="00865F80" w:rsidRPr="00865F80" w:rsidRDefault="00865F80" w:rsidP="00865F80">
      <w:pPr>
        <w:widowControl w:val="0"/>
        <w:numPr>
          <w:ilvl w:val="1"/>
          <w:numId w:val="11"/>
        </w:numPr>
        <w:tabs>
          <w:tab w:val="left" w:pos="1052"/>
        </w:tabs>
        <w:suppressAutoHyphens/>
        <w:spacing w:after="0" w:line="240" w:lineRule="auto"/>
        <w:ind w:left="0" w:firstLine="426"/>
        <w:jc w:val="both"/>
      </w:pPr>
      <w:r w:rsidRPr="00865F80">
        <w:rPr>
          <w:rFonts w:ascii="Times New Roman" w:eastAsia="Times New Roman" w:hAnsi="Times New Roman" w:cs="Times New Roman"/>
          <w:lang w:eastAsia="ru-RU"/>
        </w:rPr>
        <w:t>Дальнейшее профессиональное обучение личного состава ДПО осуществляется в подразделениях добровольной пожарной охраны в порядке, установленном руководителем соответствующего подразделения, с учётом особенностей охраняемых объектов и территорий муниципальных образований или на базе учебных центров (пунктов) и подразделений Государственной противопожарной службы, иных организаций, осуществляющих образовательную деятельность.</w:t>
      </w:r>
    </w:p>
    <w:p w:rsidR="00865F80" w:rsidRPr="00865F80" w:rsidRDefault="00865F80" w:rsidP="00865F80">
      <w:pPr>
        <w:widowControl w:val="0"/>
        <w:spacing w:after="0" w:line="240" w:lineRule="auto"/>
        <w:ind w:firstLine="600"/>
        <w:jc w:val="both"/>
      </w:pPr>
      <w:r w:rsidRPr="00865F80">
        <w:rPr>
          <w:rFonts w:ascii="Times New Roman" w:eastAsia="Times New Roman" w:hAnsi="Times New Roman" w:cs="Times New Roman"/>
          <w:lang w:eastAsia="ru-RU"/>
        </w:rPr>
        <w:t>Последующая подготовка добровольных пожарных осуществляется</w:t>
      </w:r>
      <w:r w:rsidRPr="00865F80">
        <w:rPr>
          <w:rFonts w:ascii="Times New Roman" w:eastAsia="Times New Roman" w:hAnsi="Times New Roman" w:cs="Times New Roman"/>
          <w:color w:val="FF0000"/>
          <w:lang w:eastAsia="ru-RU"/>
        </w:rPr>
        <w:t xml:space="preserve"> </w:t>
      </w:r>
      <w:r w:rsidRPr="00865F80">
        <w:rPr>
          <w:rFonts w:ascii="Times New Roman" w:eastAsia="Times New Roman" w:hAnsi="Times New Roman" w:cs="Times New Roman"/>
          <w:lang w:eastAsia="ru-RU"/>
        </w:rPr>
        <w:t>руководителем подразделения добровольной пожарной охраны в нерабочее время по программам, согласованным с начальником пожарно-спасательного гарнизона, а также на ежегодно проводимых учебных сборах.</w:t>
      </w:r>
    </w:p>
    <w:p w:rsidR="00865F80" w:rsidRPr="00865F80" w:rsidRDefault="00865F80" w:rsidP="00865F80">
      <w:pPr>
        <w:widowControl w:val="0"/>
        <w:spacing w:after="0" w:line="240" w:lineRule="auto"/>
        <w:ind w:firstLine="600"/>
        <w:jc w:val="both"/>
        <w:rPr>
          <w:rFonts w:ascii="Times New Roman" w:eastAsia="Times New Roman" w:hAnsi="Times New Roman" w:cs="Times New Roman"/>
          <w:lang w:eastAsia="ru-RU"/>
        </w:rPr>
      </w:pPr>
    </w:p>
    <w:p w:rsidR="00865F80" w:rsidRPr="00865F80" w:rsidRDefault="00865F80" w:rsidP="00865F80">
      <w:pPr>
        <w:widowControl w:val="0"/>
        <w:numPr>
          <w:ilvl w:val="0"/>
          <w:numId w:val="17"/>
        </w:numPr>
        <w:tabs>
          <w:tab w:val="left" w:pos="409"/>
        </w:tabs>
        <w:suppressAutoHyphens/>
        <w:spacing w:after="0" w:line="240" w:lineRule="auto"/>
        <w:jc w:val="center"/>
      </w:pPr>
      <w:r w:rsidRPr="00865F80">
        <w:rPr>
          <w:rFonts w:ascii="Times New Roman" w:eastAsia="Times New Roman" w:hAnsi="Times New Roman" w:cs="Times New Roman"/>
          <w:b/>
          <w:bCs/>
          <w:lang w:eastAsia="ru-RU"/>
        </w:rPr>
        <w:lastRenderedPageBreak/>
        <w:t>Участие в тушении пожаров и проведении аварийно-спасательных работ</w:t>
      </w:r>
    </w:p>
    <w:p w:rsidR="00865F80" w:rsidRPr="00865F80" w:rsidRDefault="00865F80" w:rsidP="00865F80">
      <w:pPr>
        <w:widowControl w:val="0"/>
        <w:tabs>
          <w:tab w:val="left" w:pos="409"/>
        </w:tabs>
        <w:spacing w:after="0" w:line="240" w:lineRule="auto"/>
        <w:rPr>
          <w:rFonts w:ascii="Times New Roman" w:eastAsia="Times New Roman" w:hAnsi="Times New Roman" w:cs="Times New Roman"/>
          <w:b/>
          <w:lang w:eastAsia="ru-RU"/>
        </w:rPr>
      </w:pPr>
    </w:p>
    <w:p w:rsidR="00865F80" w:rsidRPr="00865F80" w:rsidRDefault="00865F80" w:rsidP="00865F80">
      <w:pPr>
        <w:widowControl w:val="0"/>
        <w:numPr>
          <w:ilvl w:val="1"/>
          <w:numId w:val="21"/>
        </w:numPr>
        <w:tabs>
          <w:tab w:val="left" w:pos="1211"/>
        </w:tabs>
        <w:suppressAutoHyphens/>
        <w:spacing w:after="0" w:line="240" w:lineRule="auto"/>
        <w:ind w:left="0" w:firstLine="426"/>
        <w:jc w:val="both"/>
      </w:pPr>
      <w:r w:rsidRPr="00865F80">
        <w:rPr>
          <w:rFonts w:ascii="Times New Roman" w:eastAsia="Times New Roman" w:hAnsi="Times New Roman" w:cs="Times New Roman"/>
          <w:lang w:eastAsia="ru-RU"/>
        </w:rPr>
        <w:t>Дежурство муниципальных и добровольных пожарных осуществляется по месту работы (учёбы) или месту жительства, а также может осуществляться в подразделениях пожарной охраны в период введения особого противопожарного режима в соответствии с графиком, утверждённым руководителями подразделений муниципальной и добровольной пожарной охраны, предприятий, организаций, частными предпринимателями по согласованию с Государственной противопожарной службой.</w:t>
      </w:r>
    </w:p>
    <w:p w:rsidR="00865F80" w:rsidRPr="00865F80" w:rsidRDefault="00865F80" w:rsidP="00865F80">
      <w:pPr>
        <w:widowControl w:val="0"/>
        <w:spacing w:after="0" w:line="240" w:lineRule="auto"/>
        <w:ind w:firstLine="580"/>
        <w:jc w:val="both"/>
      </w:pPr>
      <w:r w:rsidRPr="00865F80">
        <w:rPr>
          <w:rFonts w:ascii="Times New Roman" w:eastAsia="Times New Roman" w:hAnsi="Times New Roman" w:cs="Times New Roman"/>
          <w:lang w:eastAsia="ru-RU"/>
        </w:rPr>
        <w:t>В населённых пунктах, на предприятиях и в организациях, в которых созданы муниципальные и добровольные пожарные формирования, определяются место и сигнал (включая мобильную связь) для сбора муниципальных и добровольных пожарных дежурных смен.</w:t>
      </w:r>
    </w:p>
    <w:p w:rsidR="00865F80" w:rsidRPr="00865F80" w:rsidRDefault="00865F80" w:rsidP="00865F80">
      <w:pPr>
        <w:widowControl w:val="0"/>
        <w:numPr>
          <w:ilvl w:val="1"/>
          <w:numId w:val="21"/>
        </w:numPr>
        <w:tabs>
          <w:tab w:val="left" w:pos="1162"/>
        </w:tabs>
        <w:suppressAutoHyphens/>
        <w:spacing w:after="260" w:line="240" w:lineRule="auto"/>
        <w:ind w:left="0" w:firstLine="426"/>
        <w:jc w:val="both"/>
      </w:pPr>
      <w:r w:rsidRPr="00865F80">
        <w:rPr>
          <w:rFonts w:ascii="Times New Roman" w:eastAsia="Times New Roman" w:hAnsi="Times New Roman" w:cs="Times New Roman"/>
          <w:lang w:eastAsia="ru-RU"/>
        </w:rPr>
        <w:t>Выезд муниципальных и добровольных пожарных формирований для участия в тушении пожаров и проведения аварийно-спасательных работ осуществляется в безусловном порядке и на безвозмездной основе, учредителями территориальной добровольной пожарной охраны или руководителями предприятий, организаций и частными предпринимателями.</w:t>
      </w:r>
    </w:p>
    <w:p w:rsidR="00865F80" w:rsidRPr="00865F80" w:rsidRDefault="00865F80" w:rsidP="00865F80">
      <w:pPr>
        <w:widowControl w:val="0"/>
        <w:numPr>
          <w:ilvl w:val="0"/>
          <w:numId w:val="17"/>
        </w:numPr>
        <w:tabs>
          <w:tab w:val="left" w:pos="409"/>
        </w:tabs>
        <w:suppressAutoHyphens/>
        <w:spacing w:after="0" w:line="240" w:lineRule="auto"/>
        <w:jc w:val="center"/>
      </w:pPr>
      <w:r w:rsidRPr="00865F80">
        <w:rPr>
          <w:rFonts w:ascii="Times New Roman" w:eastAsia="Times New Roman" w:hAnsi="Times New Roman" w:cs="Times New Roman"/>
          <w:b/>
          <w:bCs/>
          <w:lang w:eastAsia="ru-RU"/>
        </w:rPr>
        <w:t>Исключение из числа добровольных пожарных</w:t>
      </w:r>
    </w:p>
    <w:p w:rsidR="00865F80" w:rsidRPr="00865F80" w:rsidRDefault="00865F80" w:rsidP="00865F80">
      <w:pPr>
        <w:widowControl w:val="0"/>
        <w:tabs>
          <w:tab w:val="left" w:pos="409"/>
        </w:tabs>
        <w:spacing w:after="0" w:line="240" w:lineRule="auto"/>
        <w:rPr>
          <w:rFonts w:ascii="Times New Roman" w:eastAsia="Times New Roman" w:hAnsi="Times New Roman" w:cs="Times New Roman"/>
          <w:b/>
          <w:lang w:eastAsia="ru-RU"/>
        </w:rPr>
      </w:pPr>
    </w:p>
    <w:p w:rsidR="00865F80" w:rsidRPr="00865F80" w:rsidRDefault="00865F80" w:rsidP="00865F80">
      <w:pPr>
        <w:widowControl w:val="0"/>
        <w:numPr>
          <w:ilvl w:val="1"/>
          <w:numId w:val="19"/>
        </w:numPr>
        <w:tabs>
          <w:tab w:val="left" w:pos="1161"/>
        </w:tabs>
        <w:suppressAutoHyphens/>
        <w:spacing w:after="0" w:line="240" w:lineRule="auto"/>
        <w:ind w:left="0" w:firstLine="454"/>
        <w:jc w:val="both"/>
      </w:pPr>
      <w:r w:rsidRPr="00865F80">
        <w:rPr>
          <w:rFonts w:ascii="Times New Roman" w:eastAsia="Times New Roman" w:hAnsi="Times New Roman" w:cs="Times New Roman"/>
          <w:lang w:eastAsia="ru-RU"/>
        </w:rPr>
        <w:t>Сведения об общественных объединениях пожарной охраны и добровольных пожарных подлежат исключению из соответствующего реестра на основании:</w:t>
      </w:r>
    </w:p>
    <w:p w:rsidR="00865F80" w:rsidRPr="00865F80" w:rsidRDefault="00865F80" w:rsidP="00865F80">
      <w:pPr>
        <w:widowControl w:val="0"/>
        <w:numPr>
          <w:ilvl w:val="0"/>
          <w:numId w:val="20"/>
        </w:numPr>
        <w:tabs>
          <w:tab w:val="left" w:pos="851"/>
        </w:tabs>
        <w:suppressAutoHyphens/>
        <w:spacing w:after="0" w:line="240" w:lineRule="auto"/>
        <w:ind w:left="0" w:firstLine="510"/>
        <w:jc w:val="both"/>
      </w:pPr>
      <w:r w:rsidRPr="00865F80">
        <w:rPr>
          <w:rFonts w:ascii="Times New Roman" w:eastAsia="Times New Roman" w:hAnsi="Times New Roman" w:cs="Times New Roman"/>
          <w:lang w:eastAsia="ru-RU"/>
        </w:rPr>
        <w:t>заявления руководителя общественного объединения пожарной охраны (добровольного пожарного) об исключении сведений из реестра в связи с прекращением уставного вида деятельности в области пожарной безопасности (в связи с исключением гражданина из числа членов или участников общественного объединения пожарной охраны);</w:t>
      </w:r>
      <w:bookmarkStart w:id="0" w:name="sub_1172"/>
    </w:p>
    <w:p w:rsidR="00865F80" w:rsidRPr="00865F80" w:rsidRDefault="00865F80" w:rsidP="00865F80">
      <w:pPr>
        <w:widowControl w:val="0"/>
        <w:numPr>
          <w:ilvl w:val="0"/>
          <w:numId w:val="20"/>
        </w:numPr>
        <w:tabs>
          <w:tab w:val="left" w:pos="851"/>
        </w:tabs>
        <w:suppressAutoHyphens/>
        <w:spacing w:after="0" w:line="240" w:lineRule="auto"/>
        <w:ind w:left="0" w:firstLine="510"/>
        <w:jc w:val="both"/>
      </w:pPr>
      <w:r w:rsidRPr="00865F80">
        <w:rPr>
          <w:rFonts w:ascii="Times New Roman" w:eastAsia="Times New Roman" w:hAnsi="Times New Roman" w:cs="Times New Roman"/>
          <w:lang w:eastAsia="ru-RU"/>
        </w:rPr>
        <w:t>вступившего в законную силу решения суда о несоответствии деятельности, осуществляемой общественным объединением пожарной охраны, требованиям, установленным законодательством Российской Федерации;</w:t>
      </w:r>
    </w:p>
    <w:bookmarkEnd w:id="0"/>
    <w:p w:rsidR="00865F80" w:rsidRPr="00865F80" w:rsidRDefault="00865F80" w:rsidP="00865F80">
      <w:pPr>
        <w:widowControl w:val="0"/>
        <w:numPr>
          <w:ilvl w:val="0"/>
          <w:numId w:val="20"/>
        </w:numPr>
        <w:tabs>
          <w:tab w:val="left" w:pos="851"/>
        </w:tabs>
        <w:suppressAutoHyphens/>
        <w:spacing w:after="0" w:line="240" w:lineRule="auto"/>
        <w:ind w:left="0" w:firstLine="510"/>
        <w:jc w:val="both"/>
      </w:pPr>
      <w:r w:rsidRPr="00865F80">
        <w:rPr>
          <w:rFonts w:ascii="Times New Roman" w:eastAsia="Times New Roman" w:hAnsi="Times New Roman" w:cs="Times New Roman"/>
          <w:lang w:eastAsia="ru-RU"/>
        </w:rPr>
        <w:t>неоднократного уклонения общественного объединения пожарной охраны, включённого в расписание выезда подразделений пожарной охраны для тушения пожаров и проведения аварийно-спасательных работ, от участия в тушении пожаров и проведении аварийно-спасательных работ.</w:t>
      </w:r>
    </w:p>
    <w:p w:rsidR="00865F80" w:rsidRPr="00865F80" w:rsidRDefault="00865F80" w:rsidP="00865F80">
      <w:pPr>
        <w:widowControl w:val="0"/>
        <w:numPr>
          <w:ilvl w:val="1"/>
          <w:numId w:val="19"/>
        </w:numPr>
        <w:tabs>
          <w:tab w:val="left" w:pos="1161"/>
        </w:tabs>
        <w:suppressAutoHyphens/>
        <w:spacing w:after="0" w:line="240" w:lineRule="auto"/>
        <w:ind w:left="0" w:firstLine="510"/>
        <w:jc w:val="both"/>
      </w:pPr>
      <w:proofErr w:type="gramStart"/>
      <w:r w:rsidRPr="00865F80">
        <w:rPr>
          <w:rFonts w:ascii="Times New Roman" w:eastAsia="Times New Roman" w:hAnsi="Times New Roman" w:cs="Times New Roman"/>
          <w:lang w:eastAsia="ru-RU"/>
        </w:rPr>
        <w:t xml:space="preserve">Главное управление </w:t>
      </w:r>
      <w:r w:rsidR="00C11309">
        <w:rPr>
          <w:rFonts w:ascii="Times New Roman" w:eastAsia="Times New Roman" w:hAnsi="Times New Roman" w:cs="Times New Roman"/>
          <w:lang w:eastAsia="ru-RU"/>
        </w:rPr>
        <w:t>МЧС России по Республике Коми</w:t>
      </w:r>
      <w:r w:rsidRPr="00865F80">
        <w:rPr>
          <w:rFonts w:ascii="Times New Roman" w:eastAsia="Times New Roman" w:hAnsi="Times New Roman" w:cs="Times New Roman"/>
          <w:lang w:eastAsia="ru-RU"/>
        </w:rPr>
        <w:t xml:space="preserve"> в течение пяти рабочих дней с даты получения заявления руководителя общественного объединения пожарной охраны (добровольного пожарного) об исключении из реестра сведений в связи с ликвидацией или реорганизацией общественного объединения пожарной охраны, вступившего в законную силу решения суда об исключении сведений об общественном объединении пожарной охраны (добровольном пожарном) из реестра производит соответствующую запись в</w:t>
      </w:r>
      <w:proofErr w:type="gramEnd"/>
      <w:r w:rsidRPr="00865F80">
        <w:rPr>
          <w:rFonts w:ascii="Times New Roman" w:eastAsia="Times New Roman" w:hAnsi="Times New Roman" w:cs="Times New Roman"/>
          <w:lang w:eastAsia="ru-RU"/>
        </w:rPr>
        <w:t xml:space="preserve"> </w:t>
      </w:r>
      <w:proofErr w:type="gramStart"/>
      <w:r w:rsidRPr="00865F80">
        <w:rPr>
          <w:rFonts w:ascii="Times New Roman" w:eastAsia="Times New Roman" w:hAnsi="Times New Roman" w:cs="Times New Roman"/>
          <w:lang w:eastAsia="ru-RU"/>
        </w:rPr>
        <w:t>реестре</w:t>
      </w:r>
      <w:proofErr w:type="gramEnd"/>
      <w:r w:rsidRPr="00865F80">
        <w:rPr>
          <w:rFonts w:ascii="Times New Roman" w:eastAsia="Times New Roman" w:hAnsi="Times New Roman" w:cs="Times New Roman"/>
          <w:lang w:eastAsia="ru-RU"/>
        </w:rPr>
        <w:t>.</w:t>
      </w:r>
    </w:p>
    <w:p w:rsidR="00865F80" w:rsidRPr="00865F80" w:rsidRDefault="00865F80" w:rsidP="00865F80">
      <w:pPr>
        <w:widowControl w:val="0"/>
        <w:numPr>
          <w:ilvl w:val="1"/>
          <w:numId w:val="19"/>
        </w:numPr>
        <w:tabs>
          <w:tab w:val="left" w:pos="567"/>
          <w:tab w:val="left" w:pos="1134"/>
        </w:tabs>
        <w:suppressAutoHyphens/>
        <w:spacing w:after="0" w:line="240" w:lineRule="auto"/>
        <w:ind w:left="0" w:firstLine="510"/>
        <w:jc w:val="both"/>
      </w:pPr>
      <w:r w:rsidRPr="00865F80">
        <w:rPr>
          <w:rFonts w:ascii="Times New Roman" w:eastAsia="Times New Roman" w:hAnsi="Times New Roman" w:cs="Times New Roman"/>
          <w:lang w:eastAsia="ru-RU"/>
        </w:rPr>
        <w:t>Гражданин, исключённый из числа добровольных пожарных, утрачивает предоставленные ему настоящим Положением права и льготы с момента принятия решения об исключения.</w:t>
      </w:r>
    </w:p>
    <w:p w:rsidR="00865F80" w:rsidRPr="00865F80" w:rsidRDefault="00865F80" w:rsidP="00865F80">
      <w:pPr>
        <w:widowControl w:val="0"/>
        <w:numPr>
          <w:ilvl w:val="1"/>
          <w:numId w:val="19"/>
        </w:numPr>
        <w:tabs>
          <w:tab w:val="left" w:pos="1134"/>
        </w:tabs>
        <w:suppressAutoHyphens/>
        <w:spacing w:after="0" w:line="240" w:lineRule="auto"/>
        <w:ind w:left="0" w:firstLine="510"/>
        <w:jc w:val="both"/>
      </w:pPr>
      <w:r w:rsidRPr="00865F80">
        <w:rPr>
          <w:rFonts w:ascii="Times New Roman" w:eastAsia="Times New Roman" w:hAnsi="Times New Roman" w:cs="Times New Roman"/>
          <w:lang w:eastAsia="ru-RU"/>
        </w:rPr>
        <w:t>Повторное принятие гражданина в добровольные пожарные проводится на общих основаниях.</w:t>
      </w:r>
    </w:p>
    <w:p w:rsidR="00865F80" w:rsidRPr="00865F80" w:rsidRDefault="00865F80" w:rsidP="00865F80">
      <w:pPr>
        <w:widowControl w:val="0"/>
        <w:tabs>
          <w:tab w:val="left" w:pos="1134"/>
        </w:tabs>
        <w:spacing w:after="0" w:line="240" w:lineRule="auto"/>
        <w:ind w:left="567"/>
        <w:jc w:val="both"/>
        <w:rPr>
          <w:rFonts w:ascii="Times New Roman" w:eastAsia="Times New Roman" w:hAnsi="Times New Roman" w:cs="Times New Roman"/>
          <w:lang w:eastAsia="ru-RU"/>
        </w:rPr>
      </w:pPr>
    </w:p>
    <w:p w:rsidR="00865F80" w:rsidRPr="00865F80" w:rsidRDefault="00865F80" w:rsidP="00865F80">
      <w:pPr>
        <w:widowControl w:val="0"/>
        <w:numPr>
          <w:ilvl w:val="0"/>
          <w:numId w:val="17"/>
        </w:numPr>
        <w:tabs>
          <w:tab w:val="left" w:pos="649"/>
        </w:tabs>
        <w:suppressAutoHyphens/>
        <w:spacing w:after="0" w:line="240" w:lineRule="auto"/>
        <w:jc w:val="center"/>
      </w:pPr>
      <w:r w:rsidRPr="00865F80">
        <w:rPr>
          <w:rFonts w:ascii="Times New Roman" w:eastAsia="Times New Roman" w:hAnsi="Times New Roman" w:cs="Times New Roman"/>
          <w:b/>
          <w:bCs/>
          <w:lang w:eastAsia="ru-RU"/>
        </w:rPr>
        <w:t>Права и обязанности работников муниципальной и добровольной пожарной охраны и добровольных пожарных</w:t>
      </w:r>
    </w:p>
    <w:p w:rsidR="00865F80" w:rsidRPr="00865F80" w:rsidRDefault="00865F80" w:rsidP="00865F80">
      <w:pPr>
        <w:widowControl w:val="0"/>
        <w:tabs>
          <w:tab w:val="left" w:pos="649"/>
        </w:tabs>
        <w:spacing w:after="0" w:line="240" w:lineRule="auto"/>
        <w:ind w:left="240"/>
        <w:jc w:val="both"/>
        <w:rPr>
          <w:rFonts w:ascii="Times New Roman" w:eastAsia="Times New Roman" w:hAnsi="Times New Roman" w:cs="Times New Roman"/>
          <w:b/>
          <w:lang w:eastAsia="ru-RU"/>
        </w:rPr>
      </w:pPr>
    </w:p>
    <w:p w:rsidR="00865F80" w:rsidRPr="00865F80" w:rsidRDefault="00865F80" w:rsidP="00865F80">
      <w:pPr>
        <w:widowControl w:val="0"/>
        <w:tabs>
          <w:tab w:val="left" w:pos="1162"/>
        </w:tabs>
        <w:spacing w:after="0" w:line="240" w:lineRule="auto"/>
        <w:ind w:firstLine="567"/>
        <w:jc w:val="both"/>
      </w:pPr>
      <w:r w:rsidRPr="00865F80">
        <w:rPr>
          <w:rFonts w:ascii="Times New Roman" w:eastAsia="Times New Roman" w:hAnsi="Times New Roman" w:cs="Times New Roman"/>
          <w:lang w:eastAsia="ru-RU"/>
        </w:rPr>
        <w:t xml:space="preserve">14.1 Работники муниципальной и добровольной пожарной охраны, состоящие на должностях, предусмотренных штатным расписанием, и добровольные пожарные, осуществляющие деятельность в составе добровольной пожарной команды или добровольной пожарной дружины, имеют право </w:t>
      </w:r>
      <w:proofErr w:type="gramStart"/>
      <w:r w:rsidRPr="00865F80">
        <w:rPr>
          <w:rFonts w:ascii="Times New Roman" w:eastAsia="Times New Roman" w:hAnsi="Times New Roman" w:cs="Times New Roman"/>
          <w:lang w:eastAsia="ru-RU"/>
        </w:rPr>
        <w:t>на</w:t>
      </w:r>
      <w:proofErr w:type="gramEnd"/>
      <w:r w:rsidRPr="00865F80">
        <w:rPr>
          <w:rFonts w:ascii="Times New Roman" w:eastAsia="Times New Roman" w:hAnsi="Times New Roman" w:cs="Times New Roman"/>
          <w:lang w:eastAsia="ru-RU"/>
        </w:rPr>
        <w:t>:</w:t>
      </w:r>
    </w:p>
    <w:p w:rsidR="00865F80" w:rsidRPr="00865F80" w:rsidRDefault="00865F80" w:rsidP="00865F80">
      <w:pPr>
        <w:widowControl w:val="0"/>
        <w:autoSpaceDE w:val="0"/>
        <w:spacing w:after="0" w:line="240" w:lineRule="auto"/>
        <w:ind w:firstLine="580"/>
        <w:jc w:val="both"/>
      </w:pPr>
      <w:r w:rsidRPr="00865F80">
        <w:rPr>
          <w:rFonts w:ascii="Times New Roman" w:eastAsia="Times New Roman" w:hAnsi="Times New Roman" w:cs="Times New Roman"/>
          <w:lang w:eastAsia="ru-RU"/>
        </w:rPr>
        <w:t>1) защиту жизни и здоровья при исполнении ими обязанностей, связанных с осуществлением ими деятельности;</w:t>
      </w:r>
    </w:p>
    <w:p w:rsidR="00865F80" w:rsidRPr="00865F80" w:rsidRDefault="00865F80" w:rsidP="00865F80">
      <w:pPr>
        <w:widowControl w:val="0"/>
        <w:autoSpaceDE w:val="0"/>
        <w:spacing w:after="0" w:line="240" w:lineRule="auto"/>
        <w:ind w:firstLine="580"/>
        <w:jc w:val="both"/>
      </w:pPr>
      <w:r w:rsidRPr="00865F80">
        <w:rPr>
          <w:rFonts w:ascii="Times New Roman" w:eastAsia="Times New Roman" w:hAnsi="Times New Roman" w:cs="Times New Roman"/>
          <w:lang w:eastAsia="ru-RU"/>
        </w:rPr>
        <w:t>2) возмещение вреда жизни и здоровью, причинённого при исполнении ими обязанностей, связанных с осуществлением ими деятельности, порядке, установленном законодательством Российской Федерации;</w:t>
      </w:r>
    </w:p>
    <w:p w:rsidR="00865F80" w:rsidRPr="00865F80" w:rsidRDefault="00865F80" w:rsidP="00865F80">
      <w:pPr>
        <w:widowControl w:val="0"/>
        <w:autoSpaceDE w:val="0"/>
        <w:spacing w:after="0" w:line="240" w:lineRule="auto"/>
        <w:ind w:firstLine="580"/>
        <w:jc w:val="both"/>
      </w:pPr>
      <w:r w:rsidRPr="00865F80">
        <w:rPr>
          <w:rFonts w:ascii="Times New Roman" w:eastAsia="Times New Roman" w:hAnsi="Times New Roman" w:cs="Times New Roman"/>
          <w:lang w:eastAsia="ru-RU"/>
        </w:rPr>
        <w:t xml:space="preserve">4) информирование о выявленных нарушениях требований пожарной безопасности органов местного самоуправления и (или) организаций, соответствующих территориальных подразделений </w:t>
      </w:r>
      <w:r w:rsidRPr="00865F80">
        <w:rPr>
          <w:rFonts w:ascii="Times New Roman" w:eastAsia="Times New Roman" w:hAnsi="Times New Roman" w:cs="Times New Roman"/>
          <w:lang w:eastAsia="ru-RU"/>
        </w:rPr>
        <w:lastRenderedPageBreak/>
        <w:t>Государственной противопожарной службы;</w:t>
      </w:r>
    </w:p>
    <w:p w:rsidR="00865F80" w:rsidRPr="00865F80" w:rsidRDefault="00865F80" w:rsidP="00865F80">
      <w:pPr>
        <w:widowControl w:val="0"/>
        <w:autoSpaceDE w:val="0"/>
        <w:spacing w:after="0" w:line="240" w:lineRule="auto"/>
        <w:ind w:firstLine="580"/>
        <w:jc w:val="both"/>
      </w:pPr>
      <w:r w:rsidRPr="00865F80">
        <w:rPr>
          <w:rFonts w:ascii="Times New Roman" w:eastAsia="Times New Roman" w:hAnsi="Times New Roman" w:cs="Times New Roman"/>
          <w:lang w:eastAsia="ru-RU"/>
        </w:rPr>
        <w:t>5) внесение в органы местного самоуправления и организации предложений по повышению уровня пожарной безопасности на территориях муниципальных образований и в организациях;</w:t>
      </w:r>
    </w:p>
    <w:p w:rsidR="00865F80" w:rsidRPr="00865F80" w:rsidRDefault="00865F80" w:rsidP="00865F80">
      <w:pPr>
        <w:widowControl w:val="0"/>
        <w:autoSpaceDE w:val="0"/>
        <w:spacing w:after="0" w:line="240" w:lineRule="auto"/>
        <w:ind w:firstLine="580"/>
        <w:jc w:val="both"/>
      </w:pPr>
      <w:r w:rsidRPr="00865F80">
        <w:rPr>
          <w:rFonts w:ascii="Times New Roman" w:eastAsia="Times New Roman" w:hAnsi="Times New Roman" w:cs="Times New Roman"/>
          <w:lang w:eastAsia="ru-RU"/>
        </w:rPr>
        <w:t>14.2 Работники муниципальной и добровольной пожарной охраны и добровольные пожарные, принимающие непосредственное участие в тушении пожаров, обеспечиваются средствами индивидуальной защиты пожарных и снаряжением пожарных, необходимыми для тушения пожаров, в порядке, установленном федеральным органом исполнительной власти, уполномоченным на решение задач в области пожарной безопасности.</w:t>
      </w:r>
    </w:p>
    <w:p w:rsidR="00865F80" w:rsidRPr="00865F80" w:rsidRDefault="00865F80" w:rsidP="00865F80">
      <w:pPr>
        <w:widowControl w:val="0"/>
        <w:autoSpaceDE w:val="0"/>
        <w:spacing w:after="0" w:line="240" w:lineRule="auto"/>
        <w:ind w:firstLine="580"/>
        <w:jc w:val="both"/>
      </w:pPr>
      <w:r w:rsidRPr="00865F80">
        <w:rPr>
          <w:rFonts w:ascii="Times New Roman" w:eastAsia="Times New Roman" w:hAnsi="Times New Roman" w:cs="Times New Roman"/>
          <w:lang w:eastAsia="ru-RU"/>
        </w:rPr>
        <w:t>14.3</w:t>
      </w:r>
      <w:proofErr w:type="gramStart"/>
      <w:r w:rsidRPr="00865F80">
        <w:rPr>
          <w:rFonts w:ascii="Times New Roman" w:eastAsia="Times New Roman" w:hAnsi="Times New Roman" w:cs="Times New Roman"/>
          <w:lang w:eastAsia="ru-RU"/>
        </w:rPr>
        <w:t xml:space="preserve"> Н</w:t>
      </w:r>
      <w:proofErr w:type="gramEnd"/>
      <w:r w:rsidRPr="00865F80">
        <w:rPr>
          <w:rFonts w:ascii="Times New Roman" w:eastAsia="Times New Roman" w:hAnsi="Times New Roman" w:cs="Times New Roman"/>
          <w:lang w:eastAsia="ru-RU"/>
        </w:rPr>
        <w:t>а работников добровольной пожарной охраны и добровольных пожарных, осуществляющих деятельность в составе добровольной пожарной команды или добровольной пожарной дружины, уставом добровольной пожарной команды или добровольной пожарной дружины либо положением об объектовой добровольной пожарной команде или объектовой добровольной пожарной дружине должны быть возложены следующие обязанности:</w:t>
      </w:r>
    </w:p>
    <w:p w:rsidR="00865F80" w:rsidRPr="00865F80" w:rsidRDefault="00865F80" w:rsidP="00865F80">
      <w:pPr>
        <w:widowControl w:val="0"/>
        <w:tabs>
          <w:tab w:val="left" w:pos="709"/>
        </w:tabs>
        <w:autoSpaceDE w:val="0"/>
        <w:spacing w:after="0" w:line="240" w:lineRule="auto"/>
        <w:ind w:firstLine="567"/>
        <w:jc w:val="both"/>
      </w:pPr>
      <w:r w:rsidRPr="00865F80">
        <w:rPr>
          <w:rFonts w:ascii="Times New Roman" w:eastAsia="Times New Roman" w:hAnsi="Times New Roman" w:cs="Times New Roman"/>
          <w:lang w:eastAsia="ru-RU"/>
        </w:rPr>
        <w:t>1) обладать необходимыми пожарно-техническими знаниями в объеме, предусмотренном соответствующей программой профессионального обучения добровольных пожарных;</w:t>
      </w:r>
    </w:p>
    <w:p w:rsidR="00865F80" w:rsidRPr="00865F80" w:rsidRDefault="00865F80" w:rsidP="00865F80">
      <w:pPr>
        <w:widowControl w:val="0"/>
        <w:tabs>
          <w:tab w:val="left" w:pos="851"/>
        </w:tabs>
        <w:autoSpaceDE w:val="0"/>
        <w:spacing w:after="0" w:line="240" w:lineRule="auto"/>
        <w:ind w:firstLine="567"/>
        <w:jc w:val="both"/>
      </w:pPr>
      <w:proofErr w:type="gramStart"/>
      <w:r w:rsidRPr="00865F80">
        <w:rPr>
          <w:rFonts w:ascii="Times New Roman" w:eastAsia="Times New Roman" w:hAnsi="Times New Roman" w:cs="Times New Roman"/>
          <w:lang w:eastAsia="ru-RU"/>
        </w:rPr>
        <w:t>2) во время несения службы (дежурства) в соответствии с графиком дежурства добровольных пожарных, принимающих участие в профилактике пожаров и (или) участие в тушении пожаров и проведении аварийно-спасательных работ, прибывать к месту вызова при получении сообщения о пожаре или о чрезвычайной ситуации, принимать участие в профилактике пожаров и (или) участие в тушении пожара и проведении аварийно-спасательных работ и оказывать первую помощь</w:t>
      </w:r>
      <w:proofErr w:type="gramEnd"/>
      <w:r w:rsidRPr="00865F80">
        <w:rPr>
          <w:rFonts w:ascii="Times New Roman" w:eastAsia="Times New Roman" w:hAnsi="Times New Roman" w:cs="Times New Roman"/>
          <w:lang w:eastAsia="ru-RU"/>
        </w:rPr>
        <w:t xml:space="preserve"> пострадавшим;</w:t>
      </w:r>
    </w:p>
    <w:p w:rsidR="00865F80" w:rsidRPr="00865F80" w:rsidRDefault="00865F80" w:rsidP="00865F80">
      <w:pPr>
        <w:widowControl w:val="0"/>
        <w:tabs>
          <w:tab w:val="left" w:pos="851"/>
        </w:tabs>
        <w:autoSpaceDE w:val="0"/>
        <w:spacing w:after="0" w:line="240" w:lineRule="auto"/>
        <w:ind w:firstLine="567"/>
        <w:jc w:val="both"/>
      </w:pPr>
      <w:r w:rsidRPr="00865F80">
        <w:rPr>
          <w:rFonts w:ascii="Times New Roman" w:eastAsia="Times New Roman" w:hAnsi="Times New Roman" w:cs="Times New Roman"/>
          <w:lang w:eastAsia="ru-RU"/>
        </w:rPr>
        <w:t>3) нести службу (дежурство) в соответствии с графиком дежурства, согласованным с руководителем организации по месту работы или учёбы добровольного пожарного в случае включения добровольного пожарного в указанный график дежурства в рабочее или учебное время и утверждённым соответственно руководителем добровольной пожарной команды или добровольной пожарной дружины;</w:t>
      </w:r>
    </w:p>
    <w:p w:rsidR="00865F80" w:rsidRPr="00865F80" w:rsidRDefault="00865F80" w:rsidP="00865F80">
      <w:pPr>
        <w:widowControl w:val="0"/>
        <w:tabs>
          <w:tab w:val="left" w:pos="851"/>
        </w:tabs>
        <w:autoSpaceDE w:val="0"/>
        <w:spacing w:after="0" w:line="240" w:lineRule="auto"/>
        <w:ind w:firstLine="567"/>
        <w:jc w:val="both"/>
      </w:pPr>
      <w:r w:rsidRPr="00865F80">
        <w:rPr>
          <w:rFonts w:ascii="Times New Roman" w:eastAsia="Times New Roman" w:hAnsi="Times New Roman" w:cs="Times New Roman"/>
          <w:lang w:eastAsia="ru-RU"/>
        </w:rPr>
        <w:t>4) соблюдать установленный порядок несения службы (дежурства) в расположении добровольной пожарной команды или добровольной пожарной дружины, дисциплину и правила охраны труда в пожарной охране;</w:t>
      </w:r>
    </w:p>
    <w:p w:rsidR="00865F80" w:rsidRPr="00865F80" w:rsidRDefault="00865F80" w:rsidP="00865F80">
      <w:pPr>
        <w:widowControl w:val="0"/>
        <w:tabs>
          <w:tab w:val="left" w:pos="851"/>
        </w:tabs>
        <w:autoSpaceDE w:val="0"/>
        <w:spacing w:after="0" w:line="240" w:lineRule="auto"/>
        <w:ind w:firstLine="567"/>
        <w:jc w:val="both"/>
      </w:pPr>
      <w:r w:rsidRPr="00865F80">
        <w:rPr>
          <w:rFonts w:ascii="Times New Roman" w:eastAsia="Times New Roman" w:hAnsi="Times New Roman" w:cs="Times New Roman"/>
          <w:lang w:eastAsia="ru-RU"/>
        </w:rPr>
        <w:t>5) содержать в исправном состоянии снаряжение пожарных, пожарный инструмент, средства индивидуальной защиты пожарных и пожарное оборудование;</w:t>
      </w:r>
    </w:p>
    <w:p w:rsidR="00865F80" w:rsidRPr="00865F80" w:rsidRDefault="00865F80" w:rsidP="00865F80">
      <w:pPr>
        <w:widowControl w:val="0"/>
        <w:tabs>
          <w:tab w:val="left" w:pos="851"/>
        </w:tabs>
        <w:autoSpaceDE w:val="0"/>
        <w:spacing w:after="0" w:line="240" w:lineRule="auto"/>
        <w:ind w:firstLine="567"/>
        <w:jc w:val="both"/>
      </w:pPr>
      <w:r w:rsidRPr="00865F80">
        <w:rPr>
          <w:rFonts w:ascii="Times New Roman" w:eastAsia="Times New Roman" w:hAnsi="Times New Roman" w:cs="Times New Roman"/>
          <w:lang w:eastAsia="ru-RU"/>
        </w:rPr>
        <w:t>6) выполнять законные распоряжения руководителя добровольной пожарной команды или добровольной пожарной дружины и руководителя тушения пожара.</w:t>
      </w:r>
    </w:p>
    <w:p w:rsidR="00865F80" w:rsidRPr="00865F80" w:rsidRDefault="00865F80" w:rsidP="00865F80">
      <w:pPr>
        <w:widowControl w:val="0"/>
        <w:tabs>
          <w:tab w:val="left" w:pos="851"/>
        </w:tabs>
        <w:autoSpaceDE w:val="0"/>
        <w:spacing w:after="0" w:line="240" w:lineRule="auto"/>
        <w:jc w:val="both"/>
        <w:rPr>
          <w:rFonts w:ascii="Times New Roman" w:eastAsia="Times New Roman" w:hAnsi="Times New Roman" w:cs="Times New Roman"/>
          <w:lang w:eastAsia="ru-RU"/>
        </w:rPr>
      </w:pPr>
    </w:p>
    <w:p w:rsidR="00865F80" w:rsidRPr="00865F80" w:rsidRDefault="00865F80" w:rsidP="00865F80">
      <w:pPr>
        <w:widowControl w:val="0"/>
        <w:numPr>
          <w:ilvl w:val="0"/>
          <w:numId w:val="17"/>
        </w:numPr>
        <w:tabs>
          <w:tab w:val="left" w:pos="409"/>
        </w:tabs>
        <w:suppressAutoHyphens/>
        <w:spacing w:after="0" w:line="240" w:lineRule="auto"/>
        <w:ind w:left="714" w:hanging="357"/>
        <w:jc w:val="center"/>
        <w:rPr>
          <w:rFonts w:ascii="Times New Roman" w:eastAsia="Times New Roman" w:hAnsi="Times New Roman" w:cs="Times New Roman"/>
          <w:b/>
          <w:lang w:eastAsia="ru-RU"/>
        </w:rPr>
      </w:pPr>
      <w:r w:rsidRPr="00865F80">
        <w:rPr>
          <w:rFonts w:ascii="Times New Roman" w:eastAsia="Times New Roman" w:hAnsi="Times New Roman" w:cs="Times New Roman"/>
          <w:b/>
          <w:bCs/>
          <w:lang w:eastAsia="ru-RU"/>
        </w:rPr>
        <w:t>Финансовое и материально-техническое обеспечение</w:t>
      </w:r>
    </w:p>
    <w:p w:rsidR="00865F80" w:rsidRPr="00865F80" w:rsidRDefault="00865F80" w:rsidP="00865F80">
      <w:pPr>
        <w:widowControl w:val="0"/>
        <w:tabs>
          <w:tab w:val="left" w:pos="1541"/>
        </w:tabs>
        <w:spacing w:after="0" w:line="240" w:lineRule="auto"/>
        <w:ind w:firstLine="567"/>
        <w:jc w:val="both"/>
      </w:pPr>
      <w:r w:rsidRPr="00865F80">
        <w:rPr>
          <w:rFonts w:ascii="Times New Roman" w:eastAsia="Times New Roman" w:hAnsi="Times New Roman" w:cs="Times New Roman"/>
          <w:lang w:eastAsia="ru-RU"/>
        </w:rPr>
        <w:t xml:space="preserve">  </w:t>
      </w:r>
      <w:proofErr w:type="gramStart"/>
      <w:r w:rsidRPr="00865F80">
        <w:rPr>
          <w:rFonts w:ascii="Times New Roman" w:eastAsia="Times New Roman" w:hAnsi="Times New Roman" w:cs="Times New Roman"/>
          <w:lang w:eastAsia="ru-RU"/>
        </w:rPr>
        <w:t>15.1 Финансовое и материально-техническое обеспечение деятельности подразделений добровольной пожарной охраны осуществляется за счёт собственных средств учредителей, средств предприятий, организаций и частных предпринимателей, в которых созданы добровольные пожарные формирования, взносов и пожертвований, средств учредителя (учредителей), средств поддержки, оказываемой органами местного самоуправления общественным объединениям пожарной охраны, и иных средств, не запрещённых законодательством Российской Федерации.</w:t>
      </w:r>
      <w:proofErr w:type="gramEnd"/>
    </w:p>
    <w:p w:rsidR="00865F80" w:rsidRPr="00865F80" w:rsidRDefault="00865F80" w:rsidP="00865F80">
      <w:pPr>
        <w:widowControl w:val="0"/>
        <w:spacing w:after="0" w:line="240" w:lineRule="auto"/>
        <w:ind w:firstLine="740"/>
        <w:jc w:val="both"/>
      </w:pPr>
      <w:r w:rsidRPr="00865F80">
        <w:rPr>
          <w:rFonts w:ascii="Times New Roman" w:eastAsia="Times New Roman" w:hAnsi="Times New Roman" w:cs="Times New Roman"/>
          <w:lang w:eastAsia="ru-RU"/>
        </w:rPr>
        <w:t xml:space="preserve">Администрация </w:t>
      </w:r>
      <w:r w:rsidR="00C11309">
        <w:rPr>
          <w:rFonts w:ascii="Times New Roman" w:hAnsi="Times New Roman" w:cs="Times New Roman"/>
        </w:rPr>
        <w:t>сельского поселения «</w:t>
      </w:r>
      <w:proofErr w:type="spellStart"/>
      <w:r w:rsidR="00C11309">
        <w:rPr>
          <w:rFonts w:ascii="Times New Roman" w:hAnsi="Times New Roman" w:cs="Times New Roman"/>
        </w:rPr>
        <w:t>Куръя</w:t>
      </w:r>
      <w:proofErr w:type="spellEnd"/>
      <w:r w:rsidR="00C11309">
        <w:rPr>
          <w:rFonts w:ascii="Times New Roman" w:hAnsi="Times New Roman" w:cs="Times New Roman"/>
        </w:rPr>
        <w:t>»</w:t>
      </w:r>
      <w:r w:rsidR="00C11309" w:rsidRPr="00865F80">
        <w:rPr>
          <w:rFonts w:ascii="Times New Roman" w:hAnsi="Times New Roman" w:cs="Times New Roman"/>
        </w:rPr>
        <w:t xml:space="preserve">, </w:t>
      </w:r>
      <w:r w:rsidRPr="00865F80">
        <w:rPr>
          <w:rFonts w:ascii="Times New Roman" w:eastAsia="Times New Roman" w:hAnsi="Times New Roman" w:cs="Times New Roman"/>
          <w:lang w:eastAsia="ru-RU"/>
        </w:rPr>
        <w:t>и организации могут осуществлять социальное и экономическое стимулирование деятельности добровольных пожарных.</w:t>
      </w:r>
    </w:p>
    <w:p w:rsidR="00865F80" w:rsidRPr="00865F80" w:rsidRDefault="00865F80" w:rsidP="00865F80">
      <w:pPr>
        <w:spacing w:after="0" w:line="360" w:lineRule="auto"/>
        <w:rPr>
          <w:rFonts w:ascii="Times New Roman" w:eastAsia="Times New Roman" w:hAnsi="Times New Roman" w:cs="Times New Roman"/>
          <w:lang w:eastAsia="ru-RU"/>
        </w:rPr>
      </w:pPr>
      <w:r w:rsidRPr="00865F80">
        <w:rPr>
          <w:rFonts w:ascii="Times New Roman" w:eastAsia="Times New Roman" w:hAnsi="Times New Roman" w:cs="Times New Roman"/>
          <w:lang w:eastAsia="ru-RU"/>
        </w:rPr>
        <w:t xml:space="preserve">15.2 Администрация </w:t>
      </w:r>
      <w:r w:rsidR="00FA4A59">
        <w:rPr>
          <w:rFonts w:ascii="Times New Roman" w:hAnsi="Times New Roman" w:cs="Times New Roman"/>
        </w:rPr>
        <w:t>сельского поселения «</w:t>
      </w:r>
      <w:proofErr w:type="spellStart"/>
      <w:r w:rsidR="00FA4A59">
        <w:rPr>
          <w:rFonts w:ascii="Times New Roman" w:hAnsi="Times New Roman" w:cs="Times New Roman"/>
        </w:rPr>
        <w:t>Куръя</w:t>
      </w:r>
      <w:proofErr w:type="spellEnd"/>
      <w:r w:rsidR="00FA4A59">
        <w:rPr>
          <w:rFonts w:ascii="Times New Roman" w:hAnsi="Times New Roman" w:cs="Times New Roman"/>
        </w:rPr>
        <w:t>»</w:t>
      </w:r>
      <w:r w:rsidR="00FA4A59" w:rsidRPr="00865F80">
        <w:rPr>
          <w:rFonts w:ascii="Times New Roman" w:hAnsi="Times New Roman" w:cs="Times New Roman"/>
        </w:rPr>
        <w:t xml:space="preserve">, </w:t>
      </w:r>
      <w:r w:rsidRPr="00865F80">
        <w:rPr>
          <w:rFonts w:ascii="Times New Roman" w:eastAsia="Times New Roman" w:hAnsi="Times New Roman" w:cs="Times New Roman"/>
          <w:lang w:eastAsia="ru-RU"/>
        </w:rPr>
        <w:t>может устанавливать дополнительные гарантии правовой и социальной защиты членов семей работников добровольной пожарной охраны и добровольных пожарных,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w:t>
      </w:r>
    </w:p>
    <w:p w:rsidR="00865F80" w:rsidRPr="00865F80" w:rsidRDefault="00865F80" w:rsidP="00865F80">
      <w:pPr>
        <w:spacing w:after="0" w:line="360" w:lineRule="auto"/>
        <w:rPr>
          <w:rFonts w:ascii="Times New Roman" w:eastAsia="Times New Roman" w:hAnsi="Times New Roman" w:cs="Times New Roman"/>
          <w:lang w:eastAsia="ru-RU"/>
        </w:rPr>
      </w:pPr>
    </w:p>
    <w:p w:rsidR="003D6F32" w:rsidRPr="00865F80" w:rsidRDefault="003D6F32" w:rsidP="00865F80">
      <w:pPr>
        <w:spacing w:after="0" w:line="360" w:lineRule="auto"/>
        <w:rPr>
          <w:rFonts w:ascii="Times New Roman" w:hAnsi="Times New Roman" w:cs="Times New Roman"/>
        </w:rPr>
      </w:pPr>
      <w:r w:rsidRPr="00865F80">
        <w:rPr>
          <w:rFonts w:ascii="Times New Roman" w:hAnsi="Times New Roman" w:cs="Times New Roman"/>
        </w:rPr>
        <w:t>Глава сельского поселения «</w:t>
      </w:r>
      <w:proofErr w:type="spellStart"/>
      <w:r w:rsidR="008F7FF0" w:rsidRPr="00865F80">
        <w:rPr>
          <w:rFonts w:ascii="Times New Roman" w:hAnsi="Times New Roman" w:cs="Times New Roman"/>
        </w:rPr>
        <w:t>Куръя</w:t>
      </w:r>
      <w:proofErr w:type="spellEnd"/>
      <w:r w:rsidRPr="00865F80">
        <w:rPr>
          <w:rFonts w:ascii="Times New Roman" w:hAnsi="Times New Roman" w:cs="Times New Roman"/>
        </w:rPr>
        <w:t>»</w:t>
      </w:r>
      <w:r w:rsidR="007E71DC" w:rsidRPr="00865F80">
        <w:rPr>
          <w:rFonts w:ascii="Times New Roman" w:hAnsi="Times New Roman" w:cs="Times New Roman"/>
        </w:rPr>
        <w:t xml:space="preserve">                               </w:t>
      </w:r>
      <w:proofErr w:type="spellStart"/>
      <w:r w:rsidR="008F7FF0" w:rsidRPr="00865F80">
        <w:rPr>
          <w:rFonts w:ascii="Times New Roman" w:hAnsi="Times New Roman" w:cs="Times New Roman"/>
        </w:rPr>
        <w:t>О.В.Собянин</w:t>
      </w:r>
      <w:proofErr w:type="spellEnd"/>
    </w:p>
    <w:sectPr w:rsidR="003D6F32" w:rsidRPr="00865F80" w:rsidSect="00764719">
      <w:pgSz w:w="11906" w:h="16838"/>
      <w:pgMar w:top="993"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1"/>
      <w:numFmt w:val="decimal"/>
      <w:lvlText w:val="%1"/>
      <w:lvlJc w:val="left"/>
      <w:pPr>
        <w:tabs>
          <w:tab w:val="num" w:pos="0"/>
        </w:tabs>
        <w:ind w:left="360" w:hanging="360"/>
      </w:pPr>
      <w:rPr>
        <w:rFonts w:ascii="Times New Roman" w:eastAsia="Times New Roman" w:hAnsi="Times New Roman" w:cs="Times New Roman" w:hint="default"/>
        <w:sz w:val="26"/>
        <w:szCs w:val="26"/>
        <w:lang w:eastAsia="ru-RU"/>
      </w:rPr>
    </w:lvl>
    <w:lvl w:ilvl="1">
      <w:start w:val="1"/>
      <w:numFmt w:val="decimal"/>
      <w:lvlText w:val="%1.%2"/>
      <w:lvlJc w:val="left"/>
      <w:pPr>
        <w:tabs>
          <w:tab w:val="num" w:pos="0"/>
        </w:tabs>
        <w:ind w:left="360" w:hanging="360"/>
      </w:pPr>
      <w:rPr>
        <w:rFonts w:ascii="Times New Roman" w:eastAsia="Times New Roman" w:hAnsi="Times New Roman" w:cs="Times New Roman" w:hint="default"/>
        <w:sz w:val="26"/>
        <w:szCs w:val="26"/>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z w:val="26"/>
        <w:szCs w:val="26"/>
        <w:lang w:eastAsia="ru-RU"/>
      </w:rPr>
    </w:lvl>
    <w:lvl w:ilvl="3">
      <w:start w:val="1"/>
      <w:numFmt w:val="decimal"/>
      <w:lvlText w:val="%1.%2.%3.%4"/>
      <w:lvlJc w:val="left"/>
      <w:pPr>
        <w:tabs>
          <w:tab w:val="num" w:pos="0"/>
        </w:tabs>
        <w:ind w:left="720" w:hanging="720"/>
      </w:pPr>
      <w:rPr>
        <w:rFonts w:ascii="Times New Roman" w:eastAsia="Times New Roman" w:hAnsi="Times New Roman" w:cs="Times New Roman" w:hint="default"/>
        <w:sz w:val="26"/>
        <w:szCs w:val="26"/>
        <w:lang w:eastAsia="ru-RU"/>
      </w:rPr>
    </w:lvl>
    <w:lvl w:ilvl="4">
      <w:start w:val="1"/>
      <w:numFmt w:val="decimal"/>
      <w:lvlText w:val="%1.%2.%3.%4.%5"/>
      <w:lvlJc w:val="left"/>
      <w:pPr>
        <w:tabs>
          <w:tab w:val="num" w:pos="0"/>
        </w:tabs>
        <w:ind w:left="720" w:hanging="720"/>
      </w:pPr>
      <w:rPr>
        <w:rFonts w:ascii="Times New Roman" w:eastAsia="Times New Roman" w:hAnsi="Times New Roman" w:cs="Times New Roman" w:hint="default"/>
        <w:sz w:val="26"/>
        <w:szCs w:val="26"/>
        <w:lang w:eastAsia="ru-RU"/>
      </w:rPr>
    </w:lvl>
    <w:lvl w:ilvl="5">
      <w:start w:val="1"/>
      <w:numFmt w:val="decimal"/>
      <w:lvlText w:val="%1.%2.%3.%4.%5.%6"/>
      <w:lvlJc w:val="left"/>
      <w:pPr>
        <w:tabs>
          <w:tab w:val="num" w:pos="0"/>
        </w:tabs>
        <w:ind w:left="1080" w:hanging="1080"/>
      </w:pPr>
      <w:rPr>
        <w:rFonts w:ascii="Times New Roman" w:eastAsia="Times New Roman" w:hAnsi="Times New Roman" w:cs="Times New Roman" w:hint="default"/>
        <w:sz w:val="26"/>
        <w:szCs w:val="26"/>
        <w:lang w:eastAsia="ru-RU"/>
      </w:rPr>
    </w:lvl>
    <w:lvl w:ilvl="6">
      <w:start w:val="1"/>
      <w:numFmt w:val="decimal"/>
      <w:lvlText w:val="%1.%2.%3.%4.%5.%6.%7"/>
      <w:lvlJc w:val="left"/>
      <w:pPr>
        <w:tabs>
          <w:tab w:val="num" w:pos="0"/>
        </w:tabs>
        <w:ind w:left="1080" w:hanging="1080"/>
      </w:pPr>
      <w:rPr>
        <w:rFonts w:ascii="Times New Roman" w:eastAsia="Times New Roman" w:hAnsi="Times New Roman" w:cs="Times New Roman" w:hint="default"/>
        <w:sz w:val="26"/>
        <w:szCs w:val="26"/>
        <w:lang w:eastAsia="ru-RU"/>
      </w:rPr>
    </w:lvl>
    <w:lvl w:ilvl="7">
      <w:start w:val="1"/>
      <w:numFmt w:val="decimal"/>
      <w:lvlText w:val="%1.%2.%3.%4.%5.%6.%7.%8"/>
      <w:lvlJc w:val="left"/>
      <w:pPr>
        <w:tabs>
          <w:tab w:val="num" w:pos="0"/>
        </w:tabs>
        <w:ind w:left="1440" w:hanging="1440"/>
      </w:pPr>
      <w:rPr>
        <w:rFonts w:ascii="Times New Roman" w:eastAsia="Times New Roman" w:hAnsi="Times New Roman" w:cs="Times New Roman" w:hint="default"/>
        <w:sz w:val="26"/>
        <w:szCs w:val="26"/>
        <w:lang w:eastAsia="ru-RU"/>
      </w:rPr>
    </w:lvl>
    <w:lvl w:ilvl="8">
      <w:start w:val="1"/>
      <w:numFmt w:val="decimal"/>
      <w:lvlText w:val="%1.%2.%3.%4.%5.%6.%7.%8.%9"/>
      <w:lvlJc w:val="left"/>
      <w:pPr>
        <w:tabs>
          <w:tab w:val="num" w:pos="0"/>
        </w:tabs>
        <w:ind w:left="1440" w:hanging="1440"/>
      </w:pPr>
      <w:rPr>
        <w:rFonts w:ascii="Times New Roman" w:eastAsia="Times New Roman" w:hAnsi="Times New Roman" w:cs="Times New Roman" w:hint="default"/>
        <w:sz w:val="26"/>
        <w:szCs w:val="26"/>
        <w:lang w:eastAsia="ru-RU"/>
      </w:rPr>
    </w:lvl>
  </w:abstractNum>
  <w:abstractNum w:abstractNumId="1">
    <w:nsid w:val="00000002"/>
    <w:multiLevelType w:val="multilevel"/>
    <w:tmpl w:val="00000002"/>
    <w:name w:val="WW8Num2"/>
    <w:lvl w:ilvl="0">
      <w:start w:val="1"/>
      <w:numFmt w:val="decimal"/>
      <w:lvlText w:val="6.%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shd w:val="clear" w:color="auto" w:fill="auto"/>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3"/>
    <w:multiLevelType w:val="multilevel"/>
    <w:tmpl w:val="00000003"/>
    <w:name w:val="WW8Num3"/>
    <w:lvl w:ilvl="0">
      <w:start w:val="1"/>
      <w:numFmt w:val="decimal"/>
      <w:lvlText w:val="4.%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shd w:val="clear" w:color="auto" w:fill="auto"/>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4"/>
    <w:multiLevelType w:val="singleLevel"/>
    <w:tmpl w:val="00000004"/>
    <w:name w:val="WW8Num4"/>
    <w:lvl w:ilvl="0">
      <w:start w:val="1"/>
      <w:numFmt w:val="bullet"/>
      <w:lvlText w:val=""/>
      <w:lvlJc w:val="left"/>
      <w:pPr>
        <w:tabs>
          <w:tab w:val="num" w:pos="708"/>
        </w:tabs>
        <w:ind w:left="1300" w:hanging="360"/>
      </w:pPr>
      <w:rPr>
        <w:rFonts w:ascii="Symbol" w:hAnsi="Symbol" w:cs="Symbol" w:hint="default"/>
        <w:sz w:val="20"/>
        <w:szCs w:val="20"/>
        <w:lang w:eastAsia="ru-RU"/>
      </w:rPr>
    </w:lvl>
  </w:abstractNum>
  <w:abstractNum w:abstractNumId="4">
    <w:nsid w:val="00000005"/>
    <w:multiLevelType w:val="singleLevel"/>
    <w:tmpl w:val="00000005"/>
    <w:name w:val="WW8Num5"/>
    <w:lvl w:ilvl="0">
      <w:start w:val="1"/>
      <w:numFmt w:val="bullet"/>
      <w:lvlText w:val=""/>
      <w:lvlJc w:val="left"/>
      <w:pPr>
        <w:tabs>
          <w:tab w:val="num" w:pos="708"/>
        </w:tabs>
        <w:ind w:left="1287" w:hanging="360"/>
      </w:pPr>
      <w:rPr>
        <w:rFonts w:ascii="Symbol" w:hAnsi="Symbol" w:cs="Symbol" w:hint="default"/>
        <w:sz w:val="26"/>
        <w:szCs w:val="26"/>
        <w:lang w:eastAsia="ru-RU"/>
      </w:rPr>
    </w:lvl>
  </w:abstractNum>
  <w:abstractNum w:abstractNumId="5">
    <w:nsid w:val="00000006"/>
    <w:multiLevelType w:val="multilevel"/>
    <w:tmpl w:val="00000006"/>
    <w:name w:val="WW8Num6"/>
    <w:lvl w:ilvl="0">
      <w:start w:val="9"/>
      <w:numFmt w:val="decimal"/>
      <w:lvlText w:val="%1"/>
      <w:lvlJc w:val="left"/>
      <w:pPr>
        <w:tabs>
          <w:tab w:val="num" w:pos="0"/>
        </w:tabs>
        <w:ind w:left="360" w:hanging="360"/>
      </w:pPr>
      <w:rPr>
        <w:rFonts w:ascii="Times New Roman" w:eastAsia="Times New Roman" w:hAnsi="Times New Roman" w:cs="Times New Roman" w:hint="default"/>
        <w:sz w:val="26"/>
        <w:szCs w:val="26"/>
        <w:lang w:eastAsia="ru-RU"/>
      </w:rPr>
    </w:lvl>
    <w:lvl w:ilvl="1">
      <w:start w:val="1"/>
      <w:numFmt w:val="decimal"/>
      <w:lvlText w:val="%1.%2"/>
      <w:lvlJc w:val="left"/>
      <w:pPr>
        <w:tabs>
          <w:tab w:val="num" w:pos="0"/>
        </w:tabs>
        <w:ind w:left="720" w:hanging="360"/>
      </w:pPr>
      <w:rPr>
        <w:rFonts w:ascii="Times New Roman" w:eastAsia="Times New Roman" w:hAnsi="Times New Roman" w:cs="Times New Roman" w:hint="default"/>
        <w:sz w:val="26"/>
        <w:szCs w:val="26"/>
        <w:lang w:eastAsia="ru-RU"/>
      </w:rPr>
    </w:lvl>
    <w:lvl w:ilvl="2">
      <w:start w:val="1"/>
      <w:numFmt w:val="decimal"/>
      <w:lvlText w:val="%1.%2.%3"/>
      <w:lvlJc w:val="left"/>
      <w:pPr>
        <w:tabs>
          <w:tab w:val="num" w:pos="0"/>
        </w:tabs>
        <w:ind w:left="1440" w:hanging="720"/>
      </w:pPr>
      <w:rPr>
        <w:rFonts w:ascii="Times New Roman" w:eastAsia="Times New Roman" w:hAnsi="Times New Roman" w:cs="Times New Roman" w:hint="default"/>
        <w:sz w:val="26"/>
        <w:szCs w:val="26"/>
        <w:lang w:eastAsia="ru-RU"/>
      </w:rPr>
    </w:lvl>
    <w:lvl w:ilvl="3">
      <w:start w:val="1"/>
      <w:numFmt w:val="decimal"/>
      <w:lvlText w:val="%1.%2.%3.%4"/>
      <w:lvlJc w:val="left"/>
      <w:pPr>
        <w:tabs>
          <w:tab w:val="num" w:pos="0"/>
        </w:tabs>
        <w:ind w:left="1800" w:hanging="720"/>
      </w:pPr>
      <w:rPr>
        <w:rFonts w:ascii="Times New Roman" w:eastAsia="Times New Roman" w:hAnsi="Times New Roman" w:cs="Times New Roman" w:hint="default"/>
        <w:sz w:val="26"/>
        <w:szCs w:val="26"/>
        <w:lang w:eastAsia="ru-RU"/>
      </w:rPr>
    </w:lvl>
    <w:lvl w:ilvl="4">
      <w:start w:val="1"/>
      <w:numFmt w:val="decimal"/>
      <w:lvlText w:val="%1.%2.%3.%4.%5"/>
      <w:lvlJc w:val="left"/>
      <w:pPr>
        <w:tabs>
          <w:tab w:val="num" w:pos="0"/>
        </w:tabs>
        <w:ind w:left="2160" w:hanging="720"/>
      </w:pPr>
      <w:rPr>
        <w:rFonts w:ascii="Times New Roman" w:eastAsia="Times New Roman" w:hAnsi="Times New Roman" w:cs="Times New Roman" w:hint="default"/>
        <w:sz w:val="26"/>
        <w:szCs w:val="26"/>
        <w:lang w:eastAsia="ru-RU"/>
      </w:rPr>
    </w:lvl>
    <w:lvl w:ilvl="5">
      <w:start w:val="1"/>
      <w:numFmt w:val="decimal"/>
      <w:lvlText w:val="%1.%2.%3.%4.%5.%6"/>
      <w:lvlJc w:val="left"/>
      <w:pPr>
        <w:tabs>
          <w:tab w:val="num" w:pos="0"/>
        </w:tabs>
        <w:ind w:left="2880" w:hanging="1080"/>
      </w:pPr>
      <w:rPr>
        <w:rFonts w:ascii="Times New Roman" w:eastAsia="Times New Roman" w:hAnsi="Times New Roman" w:cs="Times New Roman" w:hint="default"/>
        <w:sz w:val="26"/>
        <w:szCs w:val="26"/>
        <w:lang w:eastAsia="ru-RU"/>
      </w:rPr>
    </w:lvl>
    <w:lvl w:ilvl="6">
      <w:start w:val="1"/>
      <w:numFmt w:val="decimal"/>
      <w:lvlText w:val="%1.%2.%3.%4.%5.%6.%7"/>
      <w:lvlJc w:val="left"/>
      <w:pPr>
        <w:tabs>
          <w:tab w:val="num" w:pos="0"/>
        </w:tabs>
        <w:ind w:left="3240" w:hanging="1080"/>
      </w:pPr>
      <w:rPr>
        <w:rFonts w:ascii="Times New Roman" w:eastAsia="Times New Roman" w:hAnsi="Times New Roman" w:cs="Times New Roman" w:hint="default"/>
        <w:sz w:val="26"/>
        <w:szCs w:val="26"/>
        <w:lang w:eastAsia="ru-RU"/>
      </w:rPr>
    </w:lvl>
    <w:lvl w:ilvl="7">
      <w:start w:val="1"/>
      <w:numFmt w:val="decimal"/>
      <w:lvlText w:val="%1.%2.%3.%4.%5.%6.%7.%8"/>
      <w:lvlJc w:val="left"/>
      <w:pPr>
        <w:tabs>
          <w:tab w:val="num" w:pos="0"/>
        </w:tabs>
        <w:ind w:left="3960" w:hanging="1440"/>
      </w:pPr>
      <w:rPr>
        <w:rFonts w:ascii="Times New Roman" w:eastAsia="Times New Roman" w:hAnsi="Times New Roman" w:cs="Times New Roman" w:hint="default"/>
        <w:sz w:val="26"/>
        <w:szCs w:val="26"/>
        <w:lang w:eastAsia="ru-RU"/>
      </w:rPr>
    </w:lvl>
    <w:lvl w:ilvl="8">
      <w:start w:val="1"/>
      <w:numFmt w:val="decimal"/>
      <w:lvlText w:val="%1.%2.%3.%4.%5.%6.%7.%8.%9"/>
      <w:lvlJc w:val="left"/>
      <w:pPr>
        <w:tabs>
          <w:tab w:val="num" w:pos="0"/>
        </w:tabs>
        <w:ind w:left="4320" w:hanging="1440"/>
      </w:pPr>
      <w:rPr>
        <w:rFonts w:ascii="Times New Roman" w:eastAsia="Times New Roman" w:hAnsi="Times New Roman" w:cs="Times New Roman" w:hint="default"/>
        <w:sz w:val="26"/>
        <w:szCs w:val="26"/>
        <w:lang w:eastAsia="ru-RU"/>
      </w:r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rFonts w:ascii="Times New Roman" w:eastAsia="Times New Roman" w:hAnsi="Times New Roman" w:cs="Times New Roman"/>
        <w:b w:val="0"/>
        <w:bCs w:val="0"/>
        <w:sz w:val="26"/>
        <w:szCs w:val="26"/>
        <w:lang w:eastAsia="ru-RU"/>
      </w:rPr>
    </w:lvl>
    <w:lvl w:ilvl="1">
      <w:start w:val="1"/>
      <w:numFmt w:val="decimal"/>
      <w:lvlText w:val="%1.%2."/>
      <w:lvlJc w:val="left"/>
      <w:pPr>
        <w:tabs>
          <w:tab w:val="num" w:pos="0"/>
        </w:tabs>
        <w:ind w:left="1003" w:hanging="540"/>
      </w:pPr>
      <w:rPr>
        <w:rFonts w:ascii="Times New Roman" w:eastAsia="Times New Roman" w:hAnsi="Times New Roman" w:cs="Times New Roman" w:hint="default"/>
        <w:sz w:val="26"/>
        <w:szCs w:val="26"/>
        <w:lang w:eastAsia="ru-RU"/>
      </w:rPr>
    </w:lvl>
    <w:lvl w:ilvl="2">
      <w:start w:val="1"/>
      <w:numFmt w:val="decimal"/>
      <w:lvlText w:val="%1.%2.%3."/>
      <w:lvlJc w:val="left"/>
      <w:pPr>
        <w:tabs>
          <w:tab w:val="num" w:pos="0"/>
        </w:tabs>
        <w:ind w:left="1286" w:hanging="720"/>
      </w:pPr>
      <w:rPr>
        <w:rFonts w:ascii="Times New Roman" w:eastAsia="Times New Roman" w:hAnsi="Times New Roman" w:cs="Times New Roman" w:hint="default"/>
        <w:sz w:val="26"/>
        <w:szCs w:val="26"/>
        <w:lang w:eastAsia="ru-RU"/>
      </w:rPr>
    </w:lvl>
    <w:lvl w:ilvl="3">
      <w:start w:val="1"/>
      <w:numFmt w:val="decimal"/>
      <w:lvlText w:val="%1.%2.%3.%4."/>
      <w:lvlJc w:val="left"/>
      <w:pPr>
        <w:tabs>
          <w:tab w:val="num" w:pos="0"/>
        </w:tabs>
        <w:ind w:left="1389" w:hanging="720"/>
      </w:pPr>
      <w:rPr>
        <w:rFonts w:ascii="Times New Roman" w:eastAsia="Times New Roman" w:hAnsi="Times New Roman" w:cs="Times New Roman" w:hint="default"/>
        <w:sz w:val="26"/>
        <w:szCs w:val="26"/>
        <w:lang w:eastAsia="ru-RU"/>
      </w:rPr>
    </w:lvl>
    <w:lvl w:ilvl="4">
      <w:start w:val="1"/>
      <w:numFmt w:val="decimal"/>
      <w:lvlText w:val="%1.%2.%3.%4.%5."/>
      <w:lvlJc w:val="left"/>
      <w:pPr>
        <w:tabs>
          <w:tab w:val="num" w:pos="0"/>
        </w:tabs>
        <w:ind w:left="1852" w:hanging="1080"/>
      </w:pPr>
      <w:rPr>
        <w:rFonts w:ascii="Times New Roman" w:eastAsia="Times New Roman" w:hAnsi="Times New Roman" w:cs="Times New Roman" w:hint="default"/>
        <w:sz w:val="26"/>
        <w:szCs w:val="26"/>
        <w:lang w:eastAsia="ru-RU"/>
      </w:rPr>
    </w:lvl>
    <w:lvl w:ilvl="5">
      <w:start w:val="1"/>
      <w:numFmt w:val="decimal"/>
      <w:lvlText w:val="%1.%2.%3.%4.%5.%6."/>
      <w:lvlJc w:val="left"/>
      <w:pPr>
        <w:tabs>
          <w:tab w:val="num" w:pos="0"/>
        </w:tabs>
        <w:ind w:left="1955" w:hanging="1080"/>
      </w:pPr>
      <w:rPr>
        <w:rFonts w:ascii="Times New Roman" w:eastAsia="Times New Roman" w:hAnsi="Times New Roman" w:cs="Times New Roman" w:hint="default"/>
        <w:sz w:val="26"/>
        <w:szCs w:val="26"/>
        <w:lang w:eastAsia="ru-RU"/>
      </w:rPr>
    </w:lvl>
    <w:lvl w:ilvl="6">
      <w:start w:val="1"/>
      <w:numFmt w:val="decimal"/>
      <w:lvlText w:val="%1.%2.%3.%4.%5.%6.%7."/>
      <w:lvlJc w:val="left"/>
      <w:pPr>
        <w:tabs>
          <w:tab w:val="num" w:pos="0"/>
        </w:tabs>
        <w:ind w:left="2418" w:hanging="1440"/>
      </w:pPr>
      <w:rPr>
        <w:rFonts w:ascii="Times New Roman" w:eastAsia="Times New Roman" w:hAnsi="Times New Roman" w:cs="Times New Roman" w:hint="default"/>
        <w:sz w:val="26"/>
        <w:szCs w:val="26"/>
        <w:lang w:eastAsia="ru-RU"/>
      </w:rPr>
    </w:lvl>
    <w:lvl w:ilvl="7">
      <w:start w:val="1"/>
      <w:numFmt w:val="decimal"/>
      <w:lvlText w:val="%1.%2.%3.%4.%5.%6.%7.%8."/>
      <w:lvlJc w:val="left"/>
      <w:pPr>
        <w:tabs>
          <w:tab w:val="num" w:pos="0"/>
        </w:tabs>
        <w:ind w:left="2521" w:hanging="1440"/>
      </w:pPr>
      <w:rPr>
        <w:rFonts w:ascii="Times New Roman" w:eastAsia="Times New Roman" w:hAnsi="Times New Roman" w:cs="Times New Roman" w:hint="default"/>
        <w:sz w:val="26"/>
        <w:szCs w:val="26"/>
        <w:lang w:eastAsia="ru-RU"/>
      </w:rPr>
    </w:lvl>
    <w:lvl w:ilvl="8">
      <w:start w:val="1"/>
      <w:numFmt w:val="decimal"/>
      <w:lvlText w:val="%1.%2.%3.%4.%5.%6.%7.%8.%9."/>
      <w:lvlJc w:val="left"/>
      <w:pPr>
        <w:tabs>
          <w:tab w:val="num" w:pos="0"/>
        </w:tabs>
        <w:ind w:left="2984" w:hanging="1800"/>
      </w:pPr>
      <w:rPr>
        <w:rFonts w:ascii="Times New Roman" w:eastAsia="Times New Roman" w:hAnsi="Times New Roman" w:cs="Times New Roman" w:hint="default"/>
        <w:sz w:val="26"/>
        <w:szCs w:val="26"/>
        <w:lang w:eastAsia="ru-RU"/>
      </w:rPr>
    </w:lvl>
  </w:abstractNum>
  <w:abstractNum w:abstractNumId="7">
    <w:nsid w:val="00000008"/>
    <w:multiLevelType w:val="singleLevel"/>
    <w:tmpl w:val="00000008"/>
    <w:name w:val="WW8Num8"/>
    <w:lvl w:ilvl="0">
      <w:start w:val="1"/>
      <w:numFmt w:val="bullet"/>
      <w:lvlText w:val=""/>
      <w:lvlJc w:val="left"/>
      <w:pPr>
        <w:tabs>
          <w:tab w:val="num" w:pos="708"/>
        </w:tabs>
        <w:ind w:left="1300" w:hanging="360"/>
      </w:pPr>
      <w:rPr>
        <w:rFonts w:ascii="Symbol" w:hAnsi="Symbol" w:cs="Symbol" w:hint="default"/>
        <w:sz w:val="20"/>
        <w:szCs w:val="20"/>
        <w:lang w:eastAsia="ru-RU"/>
      </w:rPr>
    </w:lvl>
  </w:abstractNum>
  <w:abstractNum w:abstractNumId="8">
    <w:nsid w:val="00000009"/>
    <w:multiLevelType w:val="multilevel"/>
    <w:tmpl w:val="00000009"/>
    <w:name w:val="WW8Num9"/>
    <w:lvl w:ilvl="0">
      <w:start w:val="13"/>
      <w:numFmt w:val="decimal"/>
      <w:lvlText w:val="%1"/>
      <w:lvlJc w:val="left"/>
      <w:pPr>
        <w:tabs>
          <w:tab w:val="num" w:pos="0"/>
        </w:tabs>
        <w:ind w:left="360" w:hanging="360"/>
      </w:pPr>
      <w:rPr>
        <w:rFonts w:ascii="Times New Roman" w:eastAsia="Times New Roman" w:hAnsi="Times New Roman" w:cs="Times New Roman" w:hint="default"/>
        <w:sz w:val="26"/>
        <w:szCs w:val="26"/>
        <w:lang w:eastAsia="ru-RU"/>
      </w:rPr>
    </w:lvl>
    <w:lvl w:ilvl="1">
      <w:start w:val="1"/>
      <w:numFmt w:val="decimal"/>
      <w:lvlText w:val="%1.%2"/>
      <w:lvlJc w:val="left"/>
      <w:pPr>
        <w:tabs>
          <w:tab w:val="num" w:pos="0"/>
        </w:tabs>
        <w:ind w:left="360" w:hanging="360"/>
      </w:pPr>
      <w:rPr>
        <w:rFonts w:ascii="Times New Roman" w:eastAsia="Times New Roman" w:hAnsi="Times New Roman" w:cs="Times New Roman" w:hint="default"/>
        <w:sz w:val="26"/>
        <w:szCs w:val="26"/>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z w:val="26"/>
        <w:szCs w:val="26"/>
        <w:lang w:eastAsia="ru-RU"/>
      </w:rPr>
    </w:lvl>
    <w:lvl w:ilvl="3">
      <w:start w:val="1"/>
      <w:numFmt w:val="decimal"/>
      <w:lvlText w:val="%1.%2.%3.%4"/>
      <w:lvlJc w:val="left"/>
      <w:pPr>
        <w:tabs>
          <w:tab w:val="num" w:pos="0"/>
        </w:tabs>
        <w:ind w:left="720" w:hanging="720"/>
      </w:pPr>
      <w:rPr>
        <w:rFonts w:ascii="Times New Roman" w:eastAsia="Times New Roman" w:hAnsi="Times New Roman" w:cs="Times New Roman" w:hint="default"/>
        <w:sz w:val="26"/>
        <w:szCs w:val="26"/>
        <w:lang w:eastAsia="ru-RU"/>
      </w:rPr>
    </w:lvl>
    <w:lvl w:ilvl="4">
      <w:start w:val="1"/>
      <w:numFmt w:val="decimal"/>
      <w:lvlText w:val="%1.%2.%3.%4.%5"/>
      <w:lvlJc w:val="left"/>
      <w:pPr>
        <w:tabs>
          <w:tab w:val="num" w:pos="0"/>
        </w:tabs>
        <w:ind w:left="720" w:hanging="720"/>
      </w:pPr>
      <w:rPr>
        <w:rFonts w:ascii="Times New Roman" w:eastAsia="Times New Roman" w:hAnsi="Times New Roman" w:cs="Times New Roman" w:hint="default"/>
        <w:sz w:val="26"/>
        <w:szCs w:val="26"/>
        <w:lang w:eastAsia="ru-RU"/>
      </w:rPr>
    </w:lvl>
    <w:lvl w:ilvl="5">
      <w:start w:val="1"/>
      <w:numFmt w:val="decimal"/>
      <w:lvlText w:val="%1.%2.%3.%4.%5.%6"/>
      <w:lvlJc w:val="left"/>
      <w:pPr>
        <w:tabs>
          <w:tab w:val="num" w:pos="0"/>
        </w:tabs>
        <w:ind w:left="1080" w:hanging="1080"/>
      </w:pPr>
      <w:rPr>
        <w:rFonts w:ascii="Times New Roman" w:eastAsia="Times New Roman" w:hAnsi="Times New Roman" w:cs="Times New Roman" w:hint="default"/>
        <w:sz w:val="26"/>
        <w:szCs w:val="26"/>
        <w:lang w:eastAsia="ru-RU"/>
      </w:rPr>
    </w:lvl>
    <w:lvl w:ilvl="6">
      <w:start w:val="1"/>
      <w:numFmt w:val="decimal"/>
      <w:lvlText w:val="%1.%2.%3.%4.%5.%6.%7"/>
      <w:lvlJc w:val="left"/>
      <w:pPr>
        <w:tabs>
          <w:tab w:val="num" w:pos="0"/>
        </w:tabs>
        <w:ind w:left="1080" w:hanging="1080"/>
      </w:pPr>
      <w:rPr>
        <w:rFonts w:ascii="Times New Roman" w:eastAsia="Times New Roman" w:hAnsi="Times New Roman" w:cs="Times New Roman" w:hint="default"/>
        <w:sz w:val="26"/>
        <w:szCs w:val="26"/>
        <w:lang w:eastAsia="ru-RU"/>
      </w:rPr>
    </w:lvl>
    <w:lvl w:ilvl="7">
      <w:start w:val="1"/>
      <w:numFmt w:val="decimal"/>
      <w:lvlText w:val="%1.%2.%3.%4.%5.%6.%7.%8"/>
      <w:lvlJc w:val="left"/>
      <w:pPr>
        <w:tabs>
          <w:tab w:val="num" w:pos="0"/>
        </w:tabs>
        <w:ind w:left="1440" w:hanging="1440"/>
      </w:pPr>
      <w:rPr>
        <w:rFonts w:ascii="Times New Roman" w:eastAsia="Times New Roman" w:hAnsi="Times New Roman" w:cs="Times New Roman" w:hint="default"/>
        <w:sz w:val="26"/>
        <w:szCs w:val="26"/>
        <w:lang w:eastAsia="ru-RU"/>
      </w:rPr>
    </w:lvl>
    <w:lvl w:ilvl="8">
      <w:start w:val="1"/>
      <w:numFmt w:val="decimal"/>
      <w:lvlText w:val="%1.%2.%3.%4.%5.%6.%7.%8.%9"/>
      <w:lvlJc w:val="left"/>
      <w:pPr>
        <w:tabs>
          <w:tab w:val="num" w:pos="0"/>
        </w:tabs>
        <w:ind w:left="1440" w:hanging="1440"/>
      </w:pPr>
      <w:rPr>
        <w:rFonts w:ascii="Times New Roman" w:eastAsia="Times New Roman" w:hAnsi="Times New Roman" w:cs="Times New Roman" w:hint="default"/>
        <w:sz w:val="26"/>
        <w:szCs w:val="26"/>
        <w:lang w:eastAsia="ru-RU"/>
      </w:rPr>
    </w:lvl>
  </w:abstractNum>
  <w:abstractNum w:abstractNumId="9">
    <w:nsid w:val="0000000A"/>
    <w:multiLevelType w:val="singleLevel"/>
    <w:tmpl w:val="0000000A"/>
    <w:name w:val="WW8Num10"/>
    <w:lvl w:ilvl="0">
      <w:start w:val="1"/>
      <w:numFmt w:val="bullet"/>
      <w:lvlText w:val=""/>
      <w:lvlJc w:val="left"/>
      <w:pPr>
        <w:tabs>
          <w:tab w:val="num" w:pos="708"/>
        </w:tabs>
        <w:ind w:left="1300" w:hanging="360"/>
      </w:pPr>
      <w:rPr>
        <w:rFonts w:ascii="Symbol" w:hAnsi="Symbol" w:cs="Symbol" w:hint="default"/>
        <w:sz w:val="26"/>
        <w:szCs w:val="26"/>
        <w:lang w:eastAsia="ru-RU"/>
      </w:rPr>
    </w:lvl>
  </w:abstractNum>
  <w:abstractNum w:abstractNumId="10">
    <w:nsid w:val="0000000B"/>
    <w:multiLevelType w:val="multilevel"/>
    <w:tmpl w:val="0000000B"/>
    <w:name w:val="WW8Num11"/>
    <w:lvl w:ilvl="0">
      <w:start w:val="12"/>
      <w:numFmt w:val="decimal"/>
      <w:lvlText w:val="%1"/>
      <w:lvlJc w:val="left"/>
      <w:pPr>
        <w:tabs>
          <w:tab w:val="num" w:pos="0"/>
        </w:tabs>
        <w:ind w:left="360" w:hanging="360"/>
      </w:pPr>
      <w:rPr>
        <w:rFonts w:ascii="Times New Roman" w:eastAsia="Times New Roman" w:hAnsi="Times New Roman" w:cs="Times New Roman" w:hint="default"/>
        <w:sz w:val="26"/>
        <w:szCs w:val="26"/>
        <w:lang w:eastAsia="ru-RU"/>
      </w:rPr>
    </w:lvl>
    <w:lvl w:ilvl="1">
      <w:start w:val="1"/>
      <w:numFmt w:val="decimal"/>
      <w:lvlText w:val="%1.%2"/>
      <w:lvlJc w:val="left"/>
      <w:pPr>
        <w:tabs>
          <w:tab w:val="num" w:pos="0"/>
        </w:tabs>
        <w:ind w:left="360" w:hanging="360"/>
      </w:pPr>
      <w:rPr>
        <w:rFonts w:ascii="Times New Roman" w:eastAsia="Times New Roman" w:hAnsi="Times New Roman" w:cs="Times New Roman" w:hint="default"/>
        <w:sz w:val="26"/>
        <w:szCs w:val="26"/>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z w:val="26"/>
        <w:szCs w:val="26"/>
        <w:lang w:eastAsia="ru-RU"/>
      </w:rPr>
    </w:lvl>
    <w:lvl w:ilvl="3">
      <w:start w:val="1"/>
      <w:numFmt w:val="decimal"/>
      <w:lvlText w:val="%1.%2.%3.%4"/>
      <w:lvlJc w:val="left"/>
      <w:pPr>
        <w:tabs>
          <w:tab w:val="num" w:pos="0"/>
        </w:tabs>
        <w:ind w:left="720" w:hanging="720"/>
      </w:pPr>
      <w:rPr>
        <w:rFonts w:ascii="Times New Roman" w:eastAsia="Times New Roman" w:hAnsi="Times New Roman" w:cs="Times New Roman" w:hint="default"/>
        <w:sz w:val="26"/>
        <w:szCs w:val="26"/>
        <w:lang w:eastAsia="ru-RU"/>
      </w:rPr>
    </w:lvl>
    <w:lvl w:ilvl="4">
      <w:start w:val="1"/>
      <w:numFmt w:val="decimal"/>
      <w:lvlText w:val="%1.%2.%3.%4.%5"/>
      <w:lvlJc w:val="left"/>
      <w:pPr>
        <w:tabs>
          <w:tab w:val="num" w:pos="0"/>
        </w:tabs>
        <w:ind w:left="720" w:hanging="720"/>
      </w:pPr>
      <w:rPr>
        <w:rFonts w:ascii="Times New Roman" w:eastAsia="Times New Roman" w:hAnsi="Times New Roman" w:cs="Times New Roman" w:hint="default"/>
        <w:sz w:val="26"/>
        <w:szCs w:val="26"/>
        <w:lang w:eastAsia="ru-RU"/>
      </w:rPr>
    </w:lvl>
    <w:lvl w:ilvl="5">
      <w:start w:val="1"/>
      <w:numFmt w:val="decimal"/>
      <w:lvlText w:val="%1.%2.%3.%4.%5.%6"/>
      <w:lvlJc w:val="left"/>
      <w:pPr>
        <w:tabs>
          <w:tab w:val="num" w:pos="0"/>
        </w:tabs>
        <w:ind w:left="1080" w:hanging="1080"/>
      </w:pPr>
      <w:rPr>
        <w:rFonts w:ascii="Times New Roman" w:eastAsia="Times New Roman" w:hAnsi="Times New Roman" w:cs="Times New Roman" w:hint="default"/>
        <w:sz w:val="26"/>
        <w:szCs w:val="26"/>
        <w:lang w:eastAsia="ru-RU"/>
      </w:rPr>
    </w:lvl>
    <w:lvl w:ilvl="6">
      <w:start w:val="1"/>
      <w:numFmt w:val="decimal"/>
      <w:lvlText w:val="%1.%2.%3.%4.%5.%6.%7"/>
      <w:lvlJc w:val="left"/>
      <w:pPr>
        <w:tabs>
          <w:tab w:val="num" w:pos="0"/>
        </w:tabs>
        <w:ind w:left="1080" w:hanging="1080"/>
      </w:pPr>
      <w:rPr>
        <w:rFonts w:ascii="Times New Roman" w:eastAsia="Times New Roman" w:hAnsi="Times New Roman" w:cs="Times New Roman" w:hint="default"/>
        <w:sz w:val="26"/>
        <w:szCs w:val="26"/>
        <w:lang w:eastAsia="ru-RU"/>
      </w:rPr>
    </w:lvl>
    <w:lvl w:ilvl="7">
      <w:start w:val="1"/>
      <w:numFmt w:val="decimal"/>
      <w:lvlText w:val="%1.%2.%3.%4.%5.%6.%7.%8"/>
      <w:lvlJc w:val="left"/>
      <w:pPr>
        <w:tabs>
          <w:tab w:val="num" w:pos="0"/>
        </w:tabs>
        <w:ind w:left="1440" w:hanging="1440"/>
      </w:pPr>
      <w:rPr>
        <w:rFonts w:ascii="Times New Roman" w:eastAsia="Times New Roman" w:hAnsi="Times New Roman" w:cs="Times New Roman" w:hint="default"/>
        <w:sz w:val="26"/>
        <w:szCs w:val="26"/>
        <w:lang w:eastAsia="ru-RU"/>
      </w:rPr>
    </w:lvl>
    <w:lvl w:ilvl="8">
      <w:start w:val="1"/>
      <w:numFmt w:val="decimal"/>
      <w:lvlText w:val="%1.%2.%3.%4.%5.%6.%7.%8.%9"/>
      <w:lvlJc w:val="left"/>
      <w:pPr>
        <w:tabs>
          <w:tab w:val="num" w:pos="0"/>
        </w:tabs>
        <w:ind w:left="1440" w:hanging="1440"/>
      </w:pPr>
      <w:rPr>
        <w:rFonts w:ascii="Times New Roman" w:eastAsia="Times New Roman" w:hAnsi="Times New Roman" w:cs="Times New Roman" w:hint="default"/>
        <w:sz w:val="26"/>
        <w:szCs w:val="26"/>
        <w:lang w:eastAsia="ru-RU"/>
      </w:rPr>
    </w:lvl>
  </w:abstractNum>
  <w:abstractNum w:abstractNumId="11">
    <w:nsid w:val="0000000C"/>
    <w:multiLevelType w:val="multilevel"/>
    <w:tmpl w:val="0000000C"/>
    <w:name w:val="WW8Num12"/>
    <w:lvl w:ilvl="0">
      <w:start w:val="8"/>
      <w:numFmt w:val="decimal"/>
      <w:lvlText w:val="%1"/>
      <w:lvlJc w:val="left"/>
      <w:pPr>
        <w:tabs>
          <w:tab w:val="num" w:pos="0"/>
        </w:tabs>
        <w:ind w:left="360" w:hanging="360"/>
      </w:pPr>
      <w:rPr>
        <w:rFonts w:ascii="Times New Roman" w:eastAsia="Times New Roman" w:hAnsi="Times New Roman" w:cs="Times New Roman" w:hint="default"/>
        <w:sz w:val="26"/>
        <w:szCs w:val="26"/>
        <w:lang w:eastAsia="ru-RU"/>
      </w:rPr>
    </w:lvl>
    <w:lvl w:ilvl="1">
      <w:start w:val="1"/>
      <w:numFmt w:val="decimal"/>
      <w:lvlText w:val="%1.%2"/>
      <w:lvlJc w:val="left"/>
      <w:pPr>
        <w:tabs>
          <w:tab w:val="num" w:pos="708"/>
        </w:tabs>
        <w:ind w:left="360" w:hanging="360"/>
      </w:pPr>
      <w:rPr>
        <w:rFonts w:ascii="Times New Roman" w:eastAsia="Times New Roman" w:hAnsi="Times New Roman" w:cs="Times New Roman" w:hint="default"/>
        <w:sz w:val="26"/>
        <w:szCs w:val="26"/>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z w:val="26"/>
        <w:szCs w:val="26"/>
        <w:lang w:eastAsia="ru-RU"/>
      </w:rPr>
    </w:lvl>
    <w:lvl w:ilvl="3">
      <w:start w:val="1"/>
      <w:numFmt w:val="decimal"/>
      <w:lvlText w:val="%1.%2.%3.%4"/>
      <w:lvlJc w:val="left"/>
      <w:pPr>
        <w:tabs>
          <w:tab w:val="num" w:pos="0"/>
        </w:tabs>
        <w:ind w:left="720" w:hanging="720"/>
      </w:pPr>
      <w:rPr>
        <w:rFonts w:ascii="Times New Roman" w:eastAsia="Times New Roman" w:hAnsi="Times New Roman" w:cs="Times New Roman" w:hint="default"/>
        <w:sz w:val="26"/>
        <w:szCs w:val="26"/>
        <w:lang w:eastAsia="ru-RU"/>
      </w:rPr>
    </w:lvl>
    <w:lvl w:ilvl="4">
      <w:start w:val="1"/>
      <w:numFmt w:val="decimal"/>
      <w:lvlText w:val="%1.%2.%3.%4.%5"/>
      <w:lvlJc w:val="left"/>
      <w:pPr>
        <w:tabs>
          <w:tab w:val="num" w:pos="0"/>
        </w:tabs>
        <w:ind w:left="720" w:hanging="720"/>
      </w:pPr>
      <w:rPr>
        <w:rFonts w:ascii="Times New Roman" w:eastAsia="Times New Roman" w:hAnsi="Times New Roman" w:cs="Times New Roman" w:hint="default"/>
        <w:sz w:val="26"/>
        <w:szCs w:val="26"/>
        <w:lang w:eastAsia="ru-RU"/>
      </w:rPr>
    </w:lvl>
    <w:lvl w:ilvl="5">
      <w:start w:val="1"/>
      <w:numFmt w:val="decimal"/>
      <w:lvlText w:val="%1.%2.%3.%4.%5.%6"/>
      <w:lvlJc w:val="left"/>
      <w:pPr>
        <w:tabs>
          <w:tab w:val="num" w:pos="0"/>
        </w:tabs>
        <w:ind w:left="1080" w:hanging="1080"/>
      </w:pPr>
      <w:rPr>
        <w:rFonts w:ascii="Times New Roman" w:eastAsia="Times New Roman" w:hAnsi="Times New Roman" w:cs="Times New Roman" w:hint="default"/>
        <w:sz w:val="26"/>
        <w:szCs w:val="26"/>
        <w:lang w:eastAsia="ru-RU"/>
      </w:rPr>
    </w:lvl>
    <w:lvl w:ilvl="6">
      <w:start w:val="1"/>
      <w:numFmt w:val="decimal"/>
      <w:lvlText w:val="%1.%2.%3.%4.%5.%6.%7"/>
      <w:lvlJc w:val="left"/>
      <w:pPr>
        <w:tabs>
          <w:tab w:val="num" w:pos="0"/>
        </w:tabs>
        <w:ind w:left="1080" w:hanging="1080"/>
      </w:pPr>
      <w:rPr>
        <w:rFonts w:ascii="Times New Roman" w:eastAsia="Times New Roman" w:hAnsi="Times New Roman" w:cs="Times New Roman" w:hint="default"/>
        <w:sz w:val="26"/>
        <w:szCs w:val="26"/>
        <w:lang w:eastAsia="ru-RU"/>
      </w:rPr>
    </w:lvl>
    <w:lvl w:ilvl="7">
      <w:start w:val="1"/>
      <w:numFmt w:val="decimal"/>
      <w:lvlText w:val="%1.%2.%3.%4.%5.%6.%7.%8"/>
      <w:lvlJc w:val="left"/>
      <w:pPr>
        <w:tabs>
          <w:tab w:val="num" w:pos="0"/>
        </w:tabs>
        <w:ind w:left="1440" w:hanging="1440"/>
      </w:pPr>
      <w:rPr>
        <w:rFonts w:ascii="Times New Roman" w:eastAsia="Times New Roman" w:hAnsi="Times New Roman" w:cs="Times New Roman" w:hint="default"/>
        <w:sz w:val="26"/>
        <w:szCs w:val="26"/>
        <w:lang w:eastAsia="ru-RU"/>
      </w:rPr>
    </w:lvl>
    <w:lvl w:ilvl="8">
      <w:start w:val="1"/>
      <w:numFmt w:val="decimal"/>
      <w:lvlText w:val="%1.%2.%3.%4.%5.%6.%7.%8.%9"/>
      <w:lvlJc w:val="left"/>
      <w:pPr>
        <w:tabs>
          <w:tab w:val="num" w:pos="0"/>
        </w:tabs>
        <w:ind w:left="1440" w:hanging="1440"/>
      </w:pPr>
      <w:rPr>
        <w:rFonts w:ascii="Times New Roman" w:eastAsia="Times New Roman" w:hAnsi="Times New Roman" w:cs="Times New Roman" w:hint="default"/>
        <w:sz w:val="26"/>
        <w:szCs w:val="26"/>
        <w:lang w:eastAsia="ru-RU"/>
      </w:rPr>
    </w:lvl>
  </w:abstractNum>
  <w:abstractNum w:abstractNumId="12">
    <w:nsid w:val="0000000D"/>
    <w:multiLevelType w:val="singleLevel"/>
    <w:tmpl w:val="0000000D"/>
    <w:name w:val="WW8Num13"/>
    <w:lvl w:ilvl="0">
      <w:start w:val="1"/>
      <w:numFmt w:val="bullet"/>
      <w:lvlText w:val=""/>
      <w:lvlJc w:val="left"/>
      <w:pPr>
        <w:tabs>
          <w:tab w:val="num" w:pos="708"/>
        </w:tabs>
        <w:ind w:left="1287" w:hanging="360"/>
      </w:pPr>
      <w:rPr>
        <w:rFonts w:ascii="Symbol" w:hAnsi="Symbol" w:cs="Symbol" w:hint="default"/>
      </w:rPr>
    </w:lvl>
  </w:abstractNum>
  <w:abstractNum w:abstractNumId="13">
    <w:nsid w:val="0000000E"/>
    <w:multiLevelType w:val="multilevel"/>
    <w:tmpl w:val="0000000E"/>
    <w:name w:val="WW8Num14"/>
    <w:lvl w:ilvl="0">
      <w:start w:val="1"/>
      <w:numFmt w:val="decimal"/>
      <w:lvlText w:val="5.%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shd w:val="clear" w:color="auto" w:fill="auto"/>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4">
    <w:nsid w:val="0000000F"/>
    <w:multiLevelType w:val="multilevel"/>
    <w:tmpl w:val="0000000F"/>
    <w:name w:val="WW8Num15"/>
    <w:lvl w:ilvl="0">
      <w:start w:val="1"/>
      <w:numFmt w:val="decimal"/>
      <w:lvlText w:val="3.%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shd w:val="clear" w:color="auto" w:fill="auto"/>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5">
    <w:nsid w:val="00000010"/>
    <w:multiLevelType w:val="singleLevel"/>
    <w:tmpl w:val="00000010"/>
    <w:name w:val="WW8Num16"/>
    <w:lvl w:ilvl="0">
      <w:start w:val="1"/>
      <w:numFmt w:val="bullet"/>
      <w:lvlText w:val=""/>
      <w:lvlJc w:val="left"/>
      <w:pPr>
        <w:tabs>
          <w:tab w:val="num" w:pos="708"/>
        </w:tabs>
        <w:ind w:left="1300" w:hanging="360"/>
      </w:pPr>
      <w:rPr>
        <w:rFonts w:ascii="Symbol" w:hAnsi="Symbol" w:cs="Symbol" w:hint="default"/>
      </w:rPr>
    </w:lvl>
  </w:abstractNum>
  <w:abstractNum w:abstractNumId="16">
    <w:nsid w:val="00000011"/>
    <w:multiLevelType w:val="singleLevel"/>
    <w:tmpl w:val="00000011"/>
    <w:name w:val="WW8Num17"/>
    <w:lvl w:ilvl="0">
      <w:start w:val="1"/>
      <w:numFmt w:val="bullet"/>
      <w:lvlText w:val=""/>
      <w:lvlJc w:val="left"/>
      <w:pPr>
        <w:tabs>
          <w:tab w:val="num" w:pos="708"/>
        </w:tabs>
        <w:ind w:left="1300" w:hanging="360"/>
      </w:pPr>
      <w:rPr>
        <w:rFonts w:ascii="Symbol" w:hAnsi="Symbol" w:cs="Symbol" w:hint="default"/>
        <w:sz w:val="26"/>
        <w:szCs w:val="26"/>
        <w:lang w:eastAsia="ru-RU"/>
      </w:rPr>
    </w:lvl>
  </w:abstractNum>
  <w:abstractNum w:abstractNumId="17">
    <w:nsid w:val="00000012"/>
    <w:multiLevelType w:val="multilevel"/>
    <w:tmpl w:val="00000012"/>
    <w:name w:val="WW8Num18"/>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4"/>
        <w:szCs w:val="24"/>
        <w:u w:val="none"/>
        <w:shd w:val="clear" w:color="auto" w:fill="auto"/>
        <w:vertAlign w:val="baseline"/>
        <w:lang w:val="ru-RU" w:bidi="ru-RU"/>
      </w:rPr>
    </w:lvl>
    <w:lvl w:ilvl="1">
      <w:start w:val="1"/>
      <w:numFmt w:val="decimal"/>
      <w:lvlText w:val="%1.%2."/>
      <w:lvlJc w:val="left"/>
      <w:pPr>
        <w:tabs>
          <w:tab w:val="num" w:pos="1276"/>
        </w:tabs>
        <w:ind w:left="568"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shd w:val="clear" w:color="auto" w:fill="auto"/>
        <w:vertAlign w:val="baseline"/>
        <w:lang w:val="ru-RU" w:eastAsia="ru-RU" w:bidi="ru-RU"/>
      </w:rPr>
    </w:lvl>
    <w:lvl w:ilvl="2">
      <w:start w:val="2"/>
      <w:numFmt w:val="decimal"/>
      <w:lvlText w:val="%1.%2.%3."/>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shd w:val="clear" w:color="auto" w:fill="auto"/>
        <w:vertAlign w:val="baseline"/>
        <w:lang w:val="ru-RU" w:eastAsia="ru-RU" w:bidi="ru-RU"/>
      </w:r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8">
    <w:nsid w:val="00000013"/>
    <w:multiLevelType w:val="singleLevel"/>
    <w:tmpl w:val="00000013"/>
    <w:name w:val="WW8Num19"/>
    <w:lvl w:ilvl="0">
      <w:start w:val="1"/>
      <w:numFmt w:val="bullet"/>
      <w:lvlText w:val=""/>
      <w:lvlJc w:val="left"/>
      <w:pPr>
        <w:tabs>
          <w:tab w:val="num" w:pos="708"/>
        </w:tabs>
        <w:ind w:left="720" w:hanging="360"/>
      </w:pPr>
      <w:rPr>
        <w:rFonts w:ascii="Symbol" w:hAnsi="Symbol" w:cs="Symbol" w:hint="default"/>
        <w:sz w:val="20"/>
        <w:szCs w:val="20"/>
        <w:lang w:eastAsia="ru-RU"/>
      </w:rPr>
    </w:lvl>
  </w:abstractNum>
  <w:abstractNum w:abstractNumId="19">
    <w:nsid w:val="157C591D"/>
    <w:multiLevelType w:val="hybridMultilevel"/>
    <w:tmpl w:val="859E6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3022B00"/>
    <w:multiLevelType w:val="hybridMultilevel"/>
    <w:tmpl w:val="7F58B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8AB6E7A"/>
    <w:multiLevelType w:val="hybridMultilevel"/>
    <w:tmpl w:val="07A8F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1067CB7"/>
    <w:multiLevelType w:val="hybridMultilevel"/>
    <w:tmpl w:val="8C869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25A7327"/>
    <w:multiLevelType w:val="hybridMultilevel"/>
    <w:tmpl w:val="A24CB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1B05E2"/>
    <w:multiLevelType w:val="hybridMultilevel"/>
    <w:tmpl w:val="A4E0C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232A9A"/>
    <w:multiLevelType w:val="hybridMultilevel"/>
    <w:tmpl w:val="0434A8D6"/>
    <w:lvl w:ilvl="0" w:tplc="C192AED8">
      <w:start w:val="1"/>
      <w:numFmt w:val="bullet"/>
      <w:lvlText w:val=""/>
      <w:lvlJc w:val="left"/>
      <w:pPr>
        <w:ind w:left="1440" w:hanging="360"/>
      </w:pPr>
      <w:rPr>
        <w:rFonts w:ascii="Symbol" w:hAnsi="Symbol" w:hint="default"/>
        <w:sz w:val="28"/>
        <w:szCs w:val="28"/>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00F63A4"/>
    <w:multiLevelType w:val="hybridMultilevel"/>
    <w:tmpl w:val="BF526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D5B137B"/>
    <w:multiLevelType w:val="hybridMultilevel"/>
    <w:tmpl w:val="EBC0BB18"/>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8">
    <w:nsid w:val="6F8A5DD1"/>
    <w:multiLevelType w:val="hybridMultilevel"/>
    <w:tmpl w:val="CDD62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26"/>
  </w:num>
  <w:num w:numId="4">
    <w:abstractNumId w:val="27"/>
  </w:num>
  <w:num w:numId="5">
    <w:abstractNumId w:val="21"/>
  </w:num>
  <w:num w:numId="6">
    <w:abstractNumId w:val="22"/>
  </w:num>
  <w:num w:numId="7">
    <w:abstractNumId w:val="23"/>
  </w:num>
  <w:num w:numId="8">
    <w:abstractNumId w:val="28"/>
  </w:num>
  <w:num w:numId="9">
    <w:abstractNumId w:val="20"/>
  </w:num>
  <w:num w:numId="10">
    <w:abstractNumId w:val="25"/>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13"/>
  </w:num>
  <w:num w:numId="25">
    <w:abstractNumId w:val="14"/>
  </w:num>
  <w:num w:numId="26">
    <w:abstractNumId w:val="15"/>
  </w:num>
  <w:num w:numId="27">
    <w:abstractNumId w:val="16"/>
  </w:num>
  <w:num w:numId="28">
    <w:abstractNumId w:val="17"/>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6F32"/>
    <w:rsid w:val="00013675"/>
    <w:rsid w:val="00045DD2"/>
    <w:rsid w:val="000546A9"/>
    <w:rsid w:val="00073F37"/>
    <w:rsid w:val="0009555A"/>
    <w:rsid w:val="000A2842"/>
    <w:rsid w:val="000D5EAA"/>
    <w:rsid w:val="000E1231"/>
    <w:rsid w:val="000E6DC2"/>
    <w:rsid w:val="000F1140"/>
    <w:rsid w:val="000F6237"/>
    <w:rsid w:val="00137CF8"/>
    <w:rsid w:val="0017334F"/>
    <w:rsid w:val="002153EB"/>
    <w:rsid w:val="002266B8"/>
    <w:rsid w:val="00264C1A"/>
    <w:rsid w:val="0028218B"/>
    <w:rsid w:val="002A70BB"/>
    <w:rsid w:val="00317685"/>
    <w:rsid w:val="00334A13"/>
    <w:rsid w:val="003D6F32"/>
    <w:rsid w:val="003F0D76"/>
    <w:rsid w:val="00405034"/>
    <w:rsid w:val="004367A5"/>
    <w:rsid w:val="00447B4C"/>
    <w:rsid w:val="00466B29"/>
    <w:rsid w:val="0048437C"/>
    <w:rsid w:val="004A47BF"/>
    <w:rsid w:val="004B030E"/>
    <w:rsid w:val="00510686"/>
    <w:rsid w:val="00513CDE"/>
    <w:rsid w:val="00514593"/>
    <w:rsid w:val="005D3F29"/>
    <w:rsid w:val="005D4B84"/>
    <w:rsid w:val="005F60A0"/>
    <w:rsid w:val="00604B38"/>
    <w:rsid w:val="00622B23"/>
    <w:rsid w:val="00622B8C"/>
    <w:rsid w:val="006A50AC"/>
    <w:rsid w:val="006D48B4"/>
    <w:rsid w:val="006E6E6A"/>
    <w:rsid w:val="006F2A8E"/>
    <w:rsid w:val="007209DE"/>
    <w:rsid w:val="007467D6"/>
    <w:rsid w:val="00764719"/>
    <w:rsid w:val="00764959"/>
    <w:rsid w:val="0077174E"/>
    <w:rsid w:val="007A3B8C"/>
    <w:rsid w:val="007B1432"/>
    <w:rsid w:val="007B6EC5"/>
    <w:rsid w:val="007E71DC"/>
    <w:rsid w:val="008002D6"/>
    <w:rsid w:val="00843BB3"/>
    <w:rsid w:val="00865F80"/>
    <w:rsid w:val="008876BC"/>
    <w:rsid w:val="008C5D26"/>
    <w:rsid w:val="008D7605"/>
    <w:rsid w:val="008F7FF0"/>
    <w:rsid w:val="00907658"/>
    <w:rsid w:val="009464A2"/>
    <w:rsid w:val="00985FDE"/>
    <w:rsid w:val="009920CB"/>
    <w:rsid w:val="009B6A59"/>
    <w:rsid w:val="009E4A44"/>
    <w:rsid w:val="00A11B5F"/>
    <w:rsid w:val="00A12DA5"/>
    <w:rsid w:val="00A22988"/>
    <w:rsid w:val="00A25718"/>
    <w:rsid w:val="00A35382"/>
    <w:rsid w:val="00A62A88"/>
    <w:rsid w:val="00A62B9B"/>
    <w:rsid w:val="00A94C10"/>
    <w:rsid w:val="00AA4C63"/>
    <w:rsid w:val="00B0073F"/>
    <w:rsid w:val="00B20BAD"/>
    <w:rsid w:val="00B8586C"/>
    <w:rsid w:val="00BC2E59"/>
    <w:rsid w:val="00BE428B"/>
    <w:rsid w:val="00C01A02"/>
    <w:rsid w:val="00C11309"/>
    <w:rsid w:val="00C5495C"/>
    <w:rsid w:val="00C65D98"/>
    <w:rsid w:val="00C702CB"/>
    <w:rsid w:val="00C76785"/>
    <w:rsid w:val="00C85D8E"/>
    <w:rsid w:val="00CE2DFC"/>
    <w:rsid w:val="00D05A43"/>
    <w:rsid w:val="00D16F10"/>
    <w:rsid w:val="00D56340"/>
    <w:rsid w:val="00D75FBE"/>
    <w:rsid w:val="00D81707"/>
    <w:rsid w:val="00DC29A5"/>
    <w:rsid w:val="00DD172B"/>
    <w:rsid w:val="00DD6248"/>
    <w:rsid w:val="00DF28C3"/>
    <w:rsid w:val="00DF6317"/>
    <w:rsid w:val="00E01BB4"/>
    <w:rsid w:val="00E57D8C"/>
    <w:rsid w:val="00E732E0"/>
    <w:rsid w:val="00E736DA"/>
    <w:rsid w:val="00E8278A"/>
    <w:rsid w:val="00EA182A"/>
    <w:rsid w:val="00EE055F"/>
    <w:rsid w:val="00F21741"/>
    <w:rsid w:val="00F5410F"/>
    <w:rsid w:val="00F62474"/>
    <w:rsid w:val="00F805CA"/>
    <w:rsid w:val="00F91C71"/>
    <w:rsid w:val="00FA4A59"/>
    <w:rsid w:val="00FB5C60"/>
    <w:rsid w:val="00FD218D"/>
    <w:rsid w:val="00FE3F7E"/>
    <w:rsid w:val="00FE70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F32"/>
    <w:pPr>
      <w:spacing w:after="160" w:line="259" w:lineRule="auto"/>
    </w:pPr>
  </w:style>
  <w:style w:type="paragraph" w:styleId="1">
    <w:name w:val="heading 1"/>
    <w:basedOn w:val="a"/>
    <w:next w:val="a"/>
    <w:link w:val="10"/>
    <w:qFormat/>
    <w:rsid w:val="003D6F32"/>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3D6F32"/>
    <w:pPr>
      <w:keepNext/>
      <w:spacing w:after="0" w:line="240" w:lineRule="auto"/>
      <w:jc w:val="center"/>
      <w:outlineLvl w:val="2"/>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6F32"/>
    <w:rPr>
      <w:rFonts w:ascii="Arial" w:eastAsia="Times New Roman" w:hAnsi="Arial" w:cs="Arial"/>
      <w:b/>
      <w:bCs/>
      <w:kern w:val="32"/>
      <w:sz w:val="32"/>
      <w:szCs w:val="32"/>
      <w:lang w:eastAsia="ru-RU"/>
    </w:rPr>
  </w:style>
  <w:style w:type="character" w:customStyle="1" w:styleId="30">
    <w:name w:val="Заголовок 3 Знак"/>
    <w:basedOn w:val="a0"/>
    <w:link w:val="3"/>
    <w:rsid w:val="003D6F32"/>
    <w:rPr>
      <w:rFonts w:ascii="Times New Roman" w:eastAsia="Times New Roman" w:hAnsi="Times New Roman" w:cs="Times New Roman"/>
      <w:b/>
      <w:bCs/>
      <w:sz w:val="28"/>
      <w:szCs w:val="24"/>
      <w:lang w:eastAsia="ru-RU"/>
    </w:rPr>
  </w:style>
  <w:style w:type="paragraph" w:styleId="a3">
    <w:name w:val="List Paragraph"/>
    <w:basedOn w:val="a"/>
    <w:uiPriority w:val="34"/>
    <w:qFormat/>
    <w:rsid w:val="003D6F32"/>
    <w:pPr>
      <w:ind w:left="720"/>
      <w:contextualSpacing/>
    </w:pPr>
  </w:style>
  <w:style w:type="paragraph" w:styleId="a4">
    <w:name w:val="header"/>
    <w:basedOn w:val="a"/>
    <w:link w:val="a5"/>
    <w:uiPriority w:val="99"/>
    <w:rsid w:val="0090765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907658"/>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732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732E0"/>
    <w:rPr>
      <w:rFonts w:ascii="Tahoma" w:hAnsi="Tahoma" w:cs="Tahoma"/>
      <w:sz w:val="16"/>
      <w:szCs w:val="16"/>
    </w:rPr>
  </w:style>
  <w:style w:type="paragraph" w:customStyle="1" w:styleId="2">
    <w:name w:val="Основной текст (2)"/>
    <w:basedOn w:val="a"/>
    <w:rsid w:val="00865F80"/>
    <w:pPr>
      <w:widowControl w:val="0"/>
      <w:shd w:val="clear" w:color="auto" w:fill="FFFFFF"/>
      <w:suppressAutoHyphens/>
      <w:spacing w:before="240" w:after="120" w:line="494" w:lineRule="exact"/>
      <w:jc w:val="center"/>
    </w:pPr>
    <w:rPr>
      <w:rFonts w:ascii="Times New Roman" w:eastAsia="Times New Roman" w:hAnsi="Times New Roman" w:cs="Times New Roman"/>
      <w:sz w:val="26"/>
      <w:szCs w:val="26"/>
      <w:lang w:eastAsia="zh-CN"/>
    </w:rPr>
  </w:style>
  <w:style w:type="paragraph" w:customStyle="1" w:styleId="4">
    <w:name w:val="Основной текст (4)"/>
    <w:basedOn w:val="a"/>
    <w:rsid w:val="00865F80"/>
    <w:pPr>
      <w:widowControl w:val="0"/>
      <w:shd w:val="clear" w:color="auto" w:fill="FFFFFF"/>
      <w:suppressAutoHyphens/>
      <w:spacing w:before="120" w:after="660" w:line="322" w:lineRule="exact"/>
      <w:jc w:val="center"/>
    </w:pPr>
    <w:rPr>
      <w:rFonts w:ascii="Times New Roman" w:eastAsia="Times New Roman" w:hAnsi="Times New Roman" w:cs="Times New Roman"/>
      <w:b/>
      <w:bCs/>
      <w:sz w:val="28"/>
      <w:szCs w:val="28"/>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0B5A0-8908-4D7A-8750-D1C386AC7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4082</Words>
  <Characters>23273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2022-05-24T08:49:00Z</cp:lastPrinted>
  <dcterms:created xsi:type="dcterms:W3CDTF">2022-05-27T07:37:00Z</dcterms:created>
  <dcterms:modified xsi:type="dcterms:W3CDTF">2022-05-27T08:00:00Z</dcterms:modified>
</cp:coreProperties>
</file>