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90" w:rsidRDefault="009E3390" w:rsidP="009E33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 xml:space="preserve">» </w:t>
      </w:r>
      <w:proofErr w:type="spellStart"/>
      <w:r>
        <w:rPr>
          <w:b/>
          <w:bCs/>
          <w:color w:val="212121"/>
          <w:sz w:val="21"/>
          <w:szCs w:val="21"/>
        </w:rPr>
        <w:t>сикт</w:t>
      </w:r>
      <w:proofErr w:type="spellEnd"/>
      <w:r>
        <w:rPr>
          <w:b/>
          <w:bCs/>
          <w:color w:val="212121"/>
          <w:sz w:val="21"/>
          <w:szCs w:val="21"/>
        </w:rPr>
        <w:t xml:space="preserve"> </w:t>
      </w:r>
      <w:proofErr w:type="spellStart"/>
      <w:r>
        <w:rPr>
          <w:b/>
          <w:bCs/>
          <w:color w:val="212121"/>
          <w:sz w:val="21"/>
          <w:szCs w:val="21"/>
        </w:rPr>
        <w:t>овмодчоминса</w:t>
      </w:r>
      <w:proofErr w:type="spellEnd"/>
      <w:r>
        <w:rPr>
          <w:b/>
          <w:bCs/>
          <w:color w:val="212121"/>
          <w:sz w:val="21"/>
          <w:szCs w:val="21"/>
        </w:rPr>
        <w:t xml:space="preserve"> администрация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ШУОМ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 марта 2022 года                                                      № 3/06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Республика Коми, </w:t>
      </w: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</w:p>
    <w:p w:rsidR="009E3390" w:rsidRDefault="009E3390" w:rsidP="009E33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Троицко</w:t>
      </w:r>
      <w:proofErr w:type="spellEnd"/>
      <w:r>
        <w:rPr>
          <w:color w:val="212121"/>
          <w:sz w:val="21"/>
          <w:szCs w:val="21"/>
        </w:rPr>
        <w:t xml:space="preserve"> – Печорский район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муниципального образования сельского поселения 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>»»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 </w:t>
      </w:r>
      <w:hyperlink r:id="rId4" w:history="1">
        <w:r>
          <w:rPr>
            <w:rStyle w:val="a4"/>
            <w:color w:val="auto"/>
            <w:sz w:val="21"/>
            <w:szCs w:val="21"/>
          </w:rPr>
          <w:t>постановлением</w:t>
        </w:r>
      </w:hyperlink>
      <w:r>
        <w:rPr>
          <w:color w:val="212121"/>
          <w:sz w:val="21"/>
          <w:szCs w:val="21"/>
        </w:rPr>
        <w:t> 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</w:t>
      </w:r>
      <w:proofErr w:type="gramEnd"/>
    </w:p>
    <w:p w:rsidR="009E3390" w:rsidRDefault="009E3390" w:rsidP="009E33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ПОСТАНОВЛЯЮ: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форму проверочного листа, используемого при осуществлении муниципального контроля в сфере благоустройства на территории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согласно Приложению 1 к настоящему Постановлению (прилагается).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после дня официального опубликования, но не ранее 01.03.2022 г.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подлежит официальному опубликованию и размещению на официальном сайте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 вступит в силу после его официального опубликования.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 </w:t>
      </w:r>
      <w:proofErr w:type="gramStart"/>
      <w:r>
        <w:rPr>
          <w:color w:val="212121"/>
          <w:sz w:val="21"/>
          <w:szCs w:val="21"/>
        </w:rPr>
        <w:t>Контроль за</w:t>
      </w:r>
      <w:proofErr w:type="gramEnd"/>
      <w:r>
        <w:rPr>
          <w:color w:val="212121"/>
          <w:sz w:val="21"/>
          <w:szCs w:val="21"/>
        </w:rPr>
        <w:t xml:space="preserve"> выполнением настоящего постановления оставляю за собой.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                                                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9E3390" w:rsidRDefault="009E3390" w:rsidP="009E33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1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утверждёно постановлением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10.03._2022г.№ 3/06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ФОРМА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проверочного листа (списка контрольных вопросов), применяемого при осуществлении муниципального контроля в сфере благоустройства территории муниципального образования сельского поселения 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Наименование вида контроля, включенного в единый реестр видов контроля федерального государственного контрол</w:t>
      </w:r>
      <w:proofErr w:type="gramStart"/>
      <w:r>
        <w:rPr>
          <w:color w:val="212121"/>
          <w:sz w:val="21"/>
          <w:szCs w:val="21"/>
        </w:rPr>
        <w:t>я(</w:t>
      </w:r>
      <w:proofErr w:type="gramEnd"/>
      <w:r>
        <w:rPr>
          <w:color w:val="212121"/>
          <w:sz w:val="21"/>
          <w:szCs w:val="21"/>
        </w:rPr>
        <w:t>надзора), регионального государственного контроля (надзора), муниципального контроля — муниципальный контроль в сфере благоустройства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Наименование контрольного органа и реквизиты нормативно правового акта об утверждении формы проверочного листа</w:t>
      </w:r>
      <w:proofErr w:type="gramStart"/>
      <w:r>
        <w:rPr>
          <w:color w:val="212121"/>
          <w:sz w:val="21"/>
          <w:szCs w:val="21"/>
        </w:rPr>
        <w:t>:</w:t>
      </w:r>
      <w:proofErr w:type="gramEnd"/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Объект муниципального контроля, в отношении которого проводится контрольное мероприятие</w:t>
      </w:r>
      <w:proofErr w:type="gramStart"/>
      <w:r>
        <w:rPr>
          <w:color w:val="212121"/>
          <w:sz w:val="21"/>
          <w:szCs w:val="21"/>
        </w:rPr>
        <w:t>:</w:t>
      </w:r>
      <w:proofErr w:type="gramEnd"/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__________________________________________________________________________________________________________________________________________________________.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 </w:t>
      </w:r>
      <w:proofErr w:type="gramStart"/>
      <w:r>
        <w:rPr>
          <w:color w:val="212121"/>
          <w:sz w:val="21"/>
          <w:szCs w:val="21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________________________________________________________________________________________________________________________________________________________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Место (места) проведения контрольного (надзорного) мероприятия с заполнением проверочного листа</w:t>
      </w:r>
      <w:proofErr w:type="gramStart"/>
      <w:r>
        <w:rPr>
          <w:color w:val="212121"/>
          <w:sz w:val="21"/>
          <w:szCs w:val="21"/>
        </w:rPr>
        <w:t>:</w:t>
      </w:r>
      <w:proofErr w:type="gramEnd"/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__________________________________________________________________________________________________________________________________________________________.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Учетный номер контрольного (надзорного) мероприятия</w:t>
      </w:r>
      <w:proofErr w:type="gramStart"/>
      <w:r>
        <w:rPr>
          <w:color w:val="212121"/>
          <w:sz w:val="21"/>
          <w:szCs w:val="21"/>
        </w:rPr>
        <w:t>:</w:t>
      </w:r>
      <w:proofErr w:type="gramEnd"/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_____________________________________________________________________________,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</w:t>
      </w:r>
      <w:proofErr w:type="gramStart"/>
      <w:r>
        <w:rPr>
          <w:color w:val="212121"/>
          <w:sz w:val="21"/>
          <w:szCs w:val="21"/>
        </w:rPr>
        <w:t xml:space="preserve"> )</w:t>
      </w:r>
      <w:proofErr w:type="gramEnd"/>
      <w:r>
        <w:rPr>
          <w:color w:val="212121"/>
          <w:sz w:val="21"/>
          <w:szCs w:val="21"/>
        </w:rPr>
        <w:t xml:space="preserve"> мероприятие и заполняющего проверочный лист: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</w:t>
      </w:r>
    </w:p>
    <w:p w:rsidR="009E3390" w:rsidRDefault="009E3390" w:rsidP="009E339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_____________________________________________________________________________</w:t>
      </w:r>
    </w:p>
    <w:p w:rsidR="00263577" w:rsidRDefault="00263577"/>
    <w:sectPr w:rsidR="00263577" w:rsidSect="0026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390"/>
    <w:rsid w:val="00263577"/>
    <w:rsid w:val="009E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33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EE3F5519EAB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2022-07-18T13:17:00Z</dcterms:created>
  <dcterms:modified xsi:type="dcterms:W3CDTF">2022-07-18T13:17:00Z</dcterms:modified>
</cp:coreProperties>
</file>